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BA3A" w14:textId="77777777" w:rsidR="006442FC" w:rsidRPr="009C3FB8" w:rsidRDefault="006442FC" w:rsidP="006442FC">
      <w:pPr>
        <w:jc w:val="center"/>
        <w:rPr>
          <w:rFonts w:ascii="Cambria" w:hAnsi="Cambria" w:cstheme="minorHAnsi"/>
          <w:b/>
          <w:sz w:val="20"/>
          <w:szCs w:val="20"/>
          <w:lang w:val="en-GB"/>
        </w:rPr>
      </w:pPr>
      <w:r w:rsidRPr="009C3FB8">
        <w:rPr>
          <w:rFonts w:ascii="Cambria" w:hAnsi="Cambria" w:cstheme="minorHAnsi"/>
          <w:b/>
          <w:sz w:val="20"/>
          <w:szCs w:val="20"/>
          <w:lang w:val="en-GB"/>
        </w:rPr>
        <w:t>REPORTING SUMMARY SCIENTIFIC REQUIREMENTS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505"/>
        <w:gridCol w:w="5614"/>
        <w:gridCol w:w="2103"/>
      </w:tblGrid>
      <w:tr w:rsidR="006442FC" w:rsidRPr="009C3FB8" w14:paraId="54D1D27E" w14:textId="77777777" w:rsidTr="004A4748">
        <w:trPr>
          <w:trHeight w:val="25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9F8CB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66A6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b/>
                <w:sz w:val="18"/>
                <w:szCs w:val="18"/>
                <w:lang w:val="en-GB" w:eastAsia="en-GB"/>
              </w:rPr>
              <w:t>GENERAL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E584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b/>
                <w:sz w:val="18"/>
                <w:szCs w:val="18"/>
                <w:lang w:val="en-GB" w:eastAsia="en-GB"/>
              </w:rPr>
              <w:t>RESPONSE</w:t>
            </w:r>
          </w:p>
        </w:tc>
      </w:tr>
      <w:tr w:rsidR="006442FC" w:rsidRPr="009C3FB8" w14:paraId="77CDB5F3" w14:textId="77777777" w:rsidTr="004A4748">
        <w:trPr>
          <w:trHeight w:val="2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07F0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45B2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 xml:space="preserve">Annual Report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4B0C2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2887DAAF" w14:textId="77777777" w:rsidTr="004A4748">
        <w:trPr>
          <w:trHeight w:val="2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2350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8D9A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Fleet Characteristics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A291B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1BF0730F" w14:textId="77777777" w:rsidTr="004A4748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384C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BBD1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Estimation of nominal catch Task I, including discards as appropriate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C4F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3231A28A" w14:textId="77777777" w:rsidTr="004A4748">
        <w:trPr>
          <w:trHeight w:val="2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D08D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A3B6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Catch &amp; Effort (Task II)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86BF0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1C0066FF" w14:textId="77777777" w:rsidTr="004A4748">
        <w:trPr>
          <w:trHeight w:val="2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657F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790D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Size samples (Task II)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7BF3D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55EDCD37" w14:textId="77777777" w:rsidTr="004A4748">
        <w:trPr>
          <w:trHeight w:val="2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0453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CD20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Catch estimated by size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030D3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4A4748" w:rsidRPr="009C3FB8" w14:paraId="32279540" w14:textId="77777777" w:rsidTr="004A4748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AA86" w14:textId="77777777" w:rsidR="004A4748" w:rsidRPr="009C3FB8" w:rsidRDefault="004A4748" w:rsidP="004A4748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8D9B" w14:textId="142E44F9" w:rsidR="004A4748" w:rsidRPr="009C3FB8" w:rsidRDefault="004A4748" w:rsidP="004A4748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 xml:space="preserve"> Information on tagging surveys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D2C41" w14:textId="77777777" w:rsidR="004A4748" w:rsidRPr="009C3FB8" w:rsidRDefault="004A4748" w:rsidP="004A4748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4A4748" w:rsidRPr="009C3FB8" w14:paraId="268B8D42" w14:textId="77777777" w:rsidTr="004A4748">
        <w:trPr>
          <w:trHeight w:val="2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97B6" w14:textId="77777777" w:rsidR="004A4748" w:rsidRPr="009C3FB8" w:rsidRDefault="004A4748" w:rsidP="004A4748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E455" w14:textId="277D04AB" w:rsidR="004A4748" w:rsidRPr="009C3FB8" w:rsidRDefault="004A4748" w:rsidP="004A4748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Information collected under conventional tagging programmes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941BC" w14:textId="77777777" w:rsidR="004A4748" w:rsidRPr="009C3FB8" w:rsidRDefault="004A4748" w:rsidP="004A4748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4A4748" w:rsidRPr="009C3FB8" w14:paraId="7561EB86" w14:textId="77777777" w:rsidTr="004A4748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ED26" w14:textId="77777777" w:rsidR="004A4748" w:rsidRPr="009C3FB8" w:rsidRDefault="004A4748" w:rsidP="004A4748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B248" w14:textId="7394B232" w:rsidR="004A4748" w:rsidRPr="009C3FB8" w:rsidRDefault="004A4748" w:rsidP="004A4748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Information collected under ele</w:t>
            </w:r>
            <w:bookmarkStart w:id="0" w:name="_GoBack"/>
            <w:bookmarkEnd w:id="0"/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ctronic tagging programmes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4814" w14:textId="77777777" w:rsidR="004A4748" w:rsidRPr="009C3FB8" w:rsidRDefault="004A4748" w:rsidP="004A4748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 xml:space="preserve">Insert date sent to ICCAT (day/month/year) </w:t>
            </w:r>
          </w:p>
        </w:tc>
      </w:tr>
      <w:tr w:rsidR="004A4748" w:rsidRPr="009C3FB8" w14:paraId="04439C41" w14:textId="77777777" w:rsidTr="004A4748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5FBA" w14:textId="77777777" w:rsidR="004A4748" w:rsidRPr="009C3FB8" w:rsidRDefault="004A4748" w:rsidP="004A4748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S10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39B7" w14:textId="5176064E" w:rsidR="004A4748" w:rsidRPr="009C3FB8" w:rsidRDefault="004A4748" w:rsidP="004A4748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E80443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Information collected under domestic observer programs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0DE79" w14:textId="77777777" w:rsidR="004A4748" w:rsidRPr="009C3FB8" w:rsidRDefault="004A4748" w:rsidP="004A4748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 and/or SCRS document number, if applicable</w:t>
            </w:r>
          </w:p>
        </w:tc>
      </w:tr>
      <w:tr w:rsidR="006442FC" w:rsidRPr="009C3FB8" w14:paraId="26A63917" w14:textId="77777777" w:rsidTr="004A4748">
        <w:trPr>
          <w:trHeight w:val="2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2A5A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S11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9622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Information on implementation of Rec. 16-14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B9595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 xml:space="preserve">Insert date </w:t>
            </w:r>
            <w:proofErr w:type="gramStart"/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sent  to</w:t>
            </w:r>
            <w:proofErr w:type="gramEnd"/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 xml:space="preserve"> ICCAT (day/month/year)</w:t>
            </w:r>
          </w:p>
        </w:tc>
      </w:tr>
      <w:tr w:rsidR="006442FC" w:rsidRPr="009C3FB8" w14:paraId="236AE76C" w14:textId="77777777" w:rsidTr="004A4748">
        <w:trPr>
          <w:trHeight w:val="2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F787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S12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DD84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Information and data on pelagic Sargassum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B0B3C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44D1E1A1" w14:textId="77777777" w:rsidTr="004A4748">
        <w:trPr>
          <w:trHeight w:val="74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DFFE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S13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F13C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Specific information for the fishing vessels that were authorized to carry out pelagic longline fisheries and harpoons in the Mediterranean during the preceding year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85C18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50E3D3AB" w14:textId="77777777" w:rsidTr="00E21CF2">
        <w:trPr>
          <w:trHeight w:val="25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C052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b/>
                <w:sz w:val="18"/>
                <w:szCs w:val="18"/>
                <w:lang w:val="en-GB" w:eastAsia="en-GB"/>
              </w:rPr>
              <w:t>BLUEFIN TUNA</w:t>
            </w:r>
          </w:p>
        </w:tc>
      </w:tr>
      <w:tr w:rsidR="006442FC" w:rsidRPr="009C3FB8" w14:paraId="33C3BA8B" w14:textId="77777777" w:rsidTr="004A4748">
        <w:trPr>
          <w:trHeight w:val="2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24B5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S15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0892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Size sampling from farms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ABA8E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721A91BD" w14:textId="77777777" w:rsidTr="004A4748">
        <w:trPr>
          <w:trHeight w:val="9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41FB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S17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3211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 xml:space="preserve">The results of programme using </w:t>
            </w:r>
            <w:proofErr w:type="spellStart"/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stereoscopical</w:t>
            </w:r>
            <w:proofErr w:type="spellEnd"/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 xml:space="preserve"> cameras systems or alternative techniques that provide the equivalent precision at time of caging (covering 100% of all </w:t>
            </w:r>
            <w:proofErr w:type="spellStart"/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cagings</w:t>
            </w:r>
            <w:proofErr w:type="spellEnd"/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 xml:space="preserve">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5A7FD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 and/or SCRS document number if applicable or brief description (250 words max in this text box)</w:t>
            </w:r>
          </w:p>
        </w:tc>
      </w:tr>
      <w:tr w:rsidR="006442FC" w:rsidRPr="009C3FB8" w14:paraId="2EBFF374" w14:textId="77777777" w:rsidTr="004A4748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F12E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S18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2C60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Information on and data collected under the national BFT observer programmes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67B2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 xml:space="preserve">Insert date sent to ICCAT and/or SCRS </w:t>
            </w: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lastRenderedPageBreak/>
              <w:t>document number if applicable</w:t>
            </w:r>
          </w:p>
        </w:tc>
      </w:tr>
      <w:tr w:rsidR="006442FC" w:rsidRPr="009C3FB8" w14:paraId="3A293F9C" w14:textId="77777777" w:rsidTr="004A4748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702D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lastRenderedPageBreak/>
              <w:t>S21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2951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Details of cooperative research programs on W-BFT to be undertaken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CE065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and/or SCRS document number if applicable</w:t>
            </w:r>
          </w:p>
        </w:tc>
      </w:tr>
      <w:tr w:rsidR="006442FC" w:rsidRPr="009C3FB8" w14:paraId="56CED572" w14:textId="77777777" w:rsidTr="004A4748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10FF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S22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F1DB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Updates to abundance indices and other fishery indicators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D5BFC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and/or SCRS document number if applicable</w:t>
            </w:r>
          </w:p>
        </w:tc>
      </w:tr>
      <w:tr w:rsidR="006442FC" w:rsidRPr="009C3FB8" w14:paraId="5FE436EF" w14:textId="77777777" w:rsidTr="004A4748">
        <w:trPr>
          <w:trHeight w:val="55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5CD7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S23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898F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 xml:space="preserve"> Information resulting from GBYP related research including new information resulting from enhanced biological sampling activities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F0A8B" w14:textId="77777777" w:rsidR="006442FC" w:rsidRPr="009C3FB8" w:rsidRDefault="006442FC" w:rsidP="00E21CF2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44CF4CD2" w14:textId="77777777" w:rsidTr="004A4748">
        <w:trPr>
          <w:trHeight w:val="68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1C50C1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S53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652E576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Report on the scientific activities conducted by vessels operating in the context of a scientific project of a research institute integrated in a scientific research program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539C88A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52984C48" w14:textId="77777777" w:rsidTr="00E21CF2">
        <w:trPr>
          <w:trHeight w:val="250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E356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 </w:t>
            </w:r>
            <w:r w:rsidRPr="009C3FB8">
              <w:rPr>
                <w:rFonts w:ascii="Cambria" w:eastAsia="Times New Roman" w:hAnsi="Cambria" w:cstheme="minorHAnsi"/>
                <w:b/>
                <w:sz w:val="18"/>
                <w:szCs w:val="18"/>
                <w:lang w:val="en-GB" w:eastAsia="en-GB"/>
              </w:rPr>
              <w:t>TROPICALS</w:t>
            </w:r>
          </w:p>
        </w:tc>
      </w:tr>
      <w:tr w:rsidR="006442FC" w:rsidRPr="009C3FB8" w14:paraId="2D9B031B" w14:textId="77777777" w:rsidTr="004A4748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5188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S24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8D0B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Information from logbooks on BET/YFT/SKJ</w:t>
            </w:r>
            <w:r w:rsidRPr="009C3FB8">
              <w:rPr>
                <w:rFonts w:ascii="Cambria" w:eastAsia="Times New Roman" w:hAnsi="Cambria" w:cstheme="minorHAnsi"/>
                <w:color w:val="00B0F0"/>
                <w:sz w:val="18"/>
                <w:szCs w:val="18"/>
                <w:lang w:val="en-GB" w:eastAsia="en-GB"/>
              </w:rPr>
              <w:t xml:space="preserve"> </w:t>
            </w: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vessels, including discards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ED980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392555FA" w14:textId="77777777" w:rsidTr="004A4748">
        <w:trPr>
          <w:trHeight w:val="4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E32C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S25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E9F2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Management plans for the use of fish aggregating devices (including steps to minimise impact)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8D663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 xml:space="preserve">Insert date sent to </w:t>
            </w:r>
            <w:proofErr w:type="gramStart"/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ICCAT  day</w:t>
            </w:r>
            <w:proofErr w:type="gramEnd"/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/month/year)</w:t>
            </w:r>
          </w:p>
        </w:tc>
      </w:tr>
      <w:tr w:rsidR="006442FC" w:rsidRPr="009C3FB8" w14:paraId="0C054E8A" w14:textId="77777777" w:rsidTr="004A4748">
        <w:trPr>
          <w:trHeight w:val="40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32A2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S44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5062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 xml:space="preserve">The number of FADs </w:t>
            </w:r>
            <w:proofErr w:type="gramStart"/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actually deployed</w:t>
            </w:r>
            <w:proofErr w:type="gramEnd"/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 xml:space="preserve"> on a monthly basis per 1°x1° statistical rectangles, by FAD type, etc.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FB025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4E732F6B" w14:textId="77777777" w:rsidTr="004A4748">
        <w:trPr>
          <w:trHeight w:val="49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C878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S45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703E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For each support vessel, the number of days spent at sea, per 1° grid area, month and flag State and associated to PS/BB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BF3C2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57FB0BA3" w14:textId="77777777" w:rsidTr="004A4748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02D3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S46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2227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Information collected by observers, including coverage levels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9A3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and/or SCRS document number if applicable</w:t>
            </w:r>
          </w:p>
        </w:tc>
      </w:tr>
      <w:tr w:rsidR="006442FC" w:rsidRPr="009C3FB8" w14:paraId="2B14B4E1" w14:textId="77777777" w:rsidTr="004A4748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5BDB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S47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D320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Data and information collected from port sampling programme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420D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eastAsia="es-ES"/>
              </w:rPr>
              <w:t> </w:t>
            </w: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25E7CF2E" w14:textId="77777777" w:rsidTr="004A4748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F281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S48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25BD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Historical data mining on the use and number of FADs deployed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C8F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 and/or SCRS document number if applicable or brief description (250 words max in this text box)</w:t>
            </w:r>
          </w:p>
        </w:tc>
      </w:tr>
      <w:tr w:rsidR="006442FC" w:rsidRPr="009C3FB8" w14:paraId="10114CB4" w14:textId="77777777" w:rsidTr="004A4748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DA66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val="en-GB" w:eastAsia="en-GB"/>
              </w:rPr>
              <w:t>S49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47DB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Scientific data collected in the EEZ of another CPC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7D5D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eastAsia="es-ES"/>
              </w:rPr>
              <w:t> </w:t>
            </w: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72D03E51" w14:textId="77777777" w:rsidTr="00E21CF2">
        <w:trPr>
          <w:trHeight w:val="250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48DF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b/>
                <w:sz w:val="18"/>
                <w:szCs w:val="18"/>
                <w:lang w:val="en-GB" w:eastAsia="en-GB"/>
              </w:rPr>
              <w:t>SHARK</w:t>
            </w:r>
          </w:p>
        </w:tc>
      </w:tr>
      <w:tr w:rsidR="006442FC" w:rsidRPr="009C3FB8" w14:paraId="5ACF6EF6" w14:textId="77777777" w:rsidTr="004A4748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A92E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S32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2EF0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val="en-GB" w:eastAsia="en-GB"/>
              </w:rPr>
              <w:t xml:space="preserve">Plan for improving data collection for sharks on a </w:t>
            </w:r>
            <w:proofErr w:type="gramStart"/>
            <w:r w:rsidRPr="009C3FB8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val="en-GB" w:eastAsia="en-GB"/>
              </w:rPr>
              <w:t>species specific</w:t>
            </w:r>
            <w:proofErr w:type="gramEnd"/>
            <w:r w:rsidRPr="009C3FB8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val="en-GB" w:eastAsia="en-GB"/>
              </w:rPr>
              <w:t xml:space="preserve"> level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B963C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 and/or SCRS document number if applicable</w:t>
            </w:r>
          </w:p>
        </w:tc>
      </w:tr>
      <w:tr w:rsidR="006442FC" w:rsidRPr="009C3FB8" w14:paraId="3D4A287E" w14:textId="77777777" w:rsidTr="004A4748">
        <w:trPr>
          <w:trHeight w:val="2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B42C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S50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EFE6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 xml:space="preserve">Results of research on shortfin </w:t>
            </w:r>
            <w:proofErr w:type="spellStart"/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mako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C2452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 and/or SCRS document number if applicable</w:t>
            </w:r>
          </w:p>
        </w:tc>
      </w:tr>
      <w:tr w:rsidR="006442FC" w:rsidRPr="009C3FB8" w14:paraId="28038F9B" w14:textId="77777777" w:rsidTr="004A4748">
        <w:trPr>
          <w:trHeight w:val="2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4748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S51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895E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Information on blue shark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1D0C9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 xml:space="preserve">Insert date sent to ICCAT </w:t>
            </w: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lastRenderedPageBreak/>
              <w:t>(day/month/year) and/or SCRS document number if applicable</w:t>
            </w:r>
          </w:p>
        </w:tc>
      </w:tr>
      <w:tr w:rsidR="006442FC" w:rsidRPr="009C3FB8" w14:paraId="098AA7C6" w14:textId="77777777" w:rsidTr="00E21CF2">
        <w:trPr>
          <w:trHeight w:val="25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E5F5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b/>
                <w:sz w:val="18"/>
                <w:szCs w:val="18"/>
                <w:lang w:val="en-GB" w:eastAsia="en-GB"/>
              </w:rPr>
              <w:lastRenderedPageBreak/>
              <w:t>OTHER BYC</w:t>
            </w:r>
          </w:p>
        </w:tc>
      </w:tr>
      <w:tr w:rsidR="006442FC" w:rsidRPr="009C3FB8" w14:paraId="22F5B3A2" w14:textId="77777777" w:rsidTr="004A4748">
        <w:trPr>
          <w:trHeight w:val="48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FA26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S37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4585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Provision of existing identification guides for sharks, seabirds and turtles and marine mammals caught in the Convention area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EBE41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6FAC8B9F" w14:textId="77777777" w:rsidTr="004A4748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1688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S38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4096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Information on interactions of its fleet with sea turtles in ICCAT fisheries by gear type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4AAE2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0DAD18A2" w14:textId="77777777" w:rsidTr="004A4748">
        <w:trPr>
          <w:trHeight w:val="9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45C7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S39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B63D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CPCs shall record data on seabird incidental catch by species through scientific observers in accordance with the Recommendation 10-10 and report these data annually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61EED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and/or SCRS document number if applicable or brief description (250 words max in this text box). Longer text should be attached as Appendix.</w:t>
            </w:r>
          </w:p>
        </w:tc>
      </w:tr>
      <w:tr w:rsidR="006442FC" w:rsidRPr="009C3FB8" w14:paraId="7FF8125A" w14:textId="77777777" w:rsidTr="004A4748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AA9C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S41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FF82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Notification of measures taken on the collection of bycatch and discard data in artisanal fisheries through alternative means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5FA17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</w:t>
            </w:r>
          </w:p>
        </w:tc>
      </w:tr>
      <w:tr w:rsidR="006442FC" w:rsidRPr="009C3FB8" w14:paraId="66090729" w14:textId="77777777" w:rsidTr="004A4748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0A44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S42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D167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  <w:t>CPCs shall report on steps taken to mitigate bycatch and reduce discards, and on any relevant research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9629D" w14:textId="77777777" w:rsidR="006442FC" w:rsidRPr="009C3FB8" w:rsidRDefault="006442FC" w:rsidP="00E21CF2">
            <w:pPr>
              <w:spacing w:after="0" w:line="240" w:lineRule="auto"/>
              <w:rPr>
                <w:rFonts w:ascii="Cambria" w:eastAsia="Times New Roman" w:hAnsi="Cambria" w:cstheme="minorHAnsi"/>
                <w:sz w:val="18"/>
                <w:szCs w:val="18"/>
                <w:lang w:val="en-GB" w:eastAsia="en-GB"/>
              </w:rPr>
            </w:pPr>
            <w:r w:rsidRPr="009C3FB8">
              <w:rPr>
                <w:rFonts w:ascii="Cambria" w:eastAsia="Times New Roman" w:hAnsi="Cambria" w:cstheme="minorHAnsi"/>
                <w:color w:val="FF0000"/>
                <w:sz w:val="18"/>
                <w:szCs w:val="18"/>
                <w:lang w:val="en-GB" w:eastAsia="en-GB"/>
              </w:rPr>
              <w:t>Insert date sent to ICCAT (day/month/year) and/or SCRS document number if applicable or brief description (250 words max in this text box). Longer text should be attached as Appendix.</w:t>
            </w:r>
          </w:p>
        </w:tc>
      </w:tr>
    </w:tbl>
    <w:p w14:paraId="03649FD7" w14:textId="77777777" w:rsidR="006442FC" w:rsidRPr="009C3FB8" w:rsidRDefault="006442FC" w:rsidP="006442FC">
      <w:pPr>
        <w:rPr>
          <w:rFonts w:ascii="Cambria" w:hAnsi="Cambria"/>
          <w:lang w:val="en-GB"/>
        </w:rPr>
      </w:pPr>
    </w:p>
    <w:p w14:paraId="4654BCD1" w14:textId="77777777" w:rsidR="006442FC" w:rsidRPr="009C3FB8" w:rsidRDefault="006442FC" w:rsidP="006442FC">
      <w:pPr>
        <w:rPr>
          <w:rFonts w:ascii="Cambria" w:hAnsi="Cambria"/>
          <w:lang w:val="en-GB"/>
        </w:rPr>
      </w:pPr>
    </w:p>
    <w:p w14:paraId="7F24DA0B" w14:textId="77777777" w:rsidR="00F82C2F" w:rsidRDefault="00F82C2F"/>
    <w:sectPr w:rsidR="00F8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FC"/>
    <w:rsid w:val="004A4748"/>
    <w:rsid w:val="006442FC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221E"/>
  <w15:chartTrackingRefBased/>
  <w15:docId w15:val="{5A1CC88A-0616-4FB9-87DC-C67A3690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Cheatle</dc:creator>
  <cp:keywords/>
  <dc:description/>
  <cp:lastModifiedBy>Alberto Thais Parrilla Moruno</cp:lastModifiedBy>
  <cp:revision>2</cp:revision>
  <dcterms:created xsi:type="dcterms:W3CDTF">2019-03-18T14:20:00Z</dcterms:created>
  <dcterms:modified xsi:type="dcterms:W3CDTF">2019-10-03T14:34:00Z</dcterms:modified>
</cp:coreProperties>
</file>