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2FFE14E9" w:rsidR="00442C11" w:rsidRPr="00773A73" w:rsidRDefault="00163DC1" w:rsidP="00CB02F6">
      <w:pPr>
        <w:jc w:val="right"/>
        <w:rPr>
          <w:rFonts w:ascii="Cambria" w:hAnsi="Cambria"/>
          <w:b/>
          <w:sz w:val="20"/>
          <w:szCs w:val="20"/>
        </w:rPr>
      </w:pPr>
      <w:bookmarkStart w:id="0" w:name="_Hlk104196551"/>
      <w:bookmarkStart w:id="1" w:name="_Hlk21091310"/>
      <w:r w:rsidRPr="00773A73">
        <w:rPr>
          <w:rFonts w:ascii="Cambria" w:hAnsi="Cambria"/>
          <w:b/>
          <w:sz w:val="20"/>
          <w:szCs w:val="20"/>
        </w:rPr>
        <w:t xml:space="preserve">Original: </w:t>
      </w:r>
      <w:r w:rsidR="00A76372" w:rsidRPr="00773A73">
        <w:rPr>
          <w:rFonts w:ascii="Cambria" w:hAnsi="Cambria"/>
          <w:b/>
          <w:sz w:val="20"/>
          <w:szCs w:val="20"/>
        </w:rPr>
        <w:t>inglés</w:t>
      </w:r>
    </w:p>
    <w:p w14:paraId="1F354DA2" w14:textId="2B1C9770" w:rsidR="005A26AB" w:rsidRPr="00773A73" w:rsidRDefault="00A76372" w:rsidP="005A26AB">
      <w:pPr>
        <w:jc w:val="center"/>
        <w:rPr>
          <w:rFonts w:ascii="Cambria" w:hAnsi="Cambria"/>
          <w:b/>
          <w:bCs/>
          <w:sz w:val="20"/>
          <w:szCs w:val="20"/>
        </w:rPr>
      </w:pPr>
      <w:bookmarkStart w:id="2" w:name="_Hlk182844161"/>
      <w:r w:rsidRPr="00773A73">
        <w:rPr>
          <w:rFonts w:ascii="Cambria" w:hAnsi="Cambria"/>
          <w:b/>
          <w:bCs/>
          <w:sz w:val="20"/>
          <w:szCs w:val="20"/>
        </w:rPr>
        <w:t xml:space="preserve">Calendario provisional de reuniones para </w:t>
      </w:r>
      <w:r w:rsidR="005A26AB" w:rsidRPr="00773A73">
        <w:rPr>
          <w:rFonts w:ascii="Cambria" w:hAnsi="Cambria"/>
          <w:b/>
          <w:bCs/>
          <w:sz w:val="20"/>
          <w:szCs w:val="20"/>
        </w:rPr>
        <w:t>202</w:t>
      </w:r>
      <w:r w:rsidR="00F363E3" w:rsidRPr="00773A73">
        <w:rPr>
          <w:rFonts w:ascii="Cambria" w:hAnsi="Cambria"/>
          <w:b/>
          <w:bCs/>
          <w:sz w:val="20"/>
          <w:szCs w:val="20"/>
        </w:rPr>
        <w:t>6</w:t>
      </w:r>
      <w:r w:rsidR="005A26AB" w:rsidRPr="00773A73">
        <w:rPr>
          <w:rFonts w:ascii="Cambria" w:hAnsi="Cambria"/>
          <w:b/>
          <w:bCs/>
          <w:sz w:val="20"/>
          <w:szCs w:val="20"/>
        </w:rPr>
        <w:t xml:space="preserve"> </w:t>
      </w:r>
    </w:p>
    <w:p w14:paraId="5AEFF367" w14:textId="77777777" w:rsidR="005A26AB" w:rsidRPr="00773A73" w:rsidRDefault="005A26AB" w:rsidP="005A26AB">
      <w:pPr>
        <w:rPr>
          <w:rFonts w:ascii="Cambria" w:hAnsi="Cambria"/>
          <w:sz w:val="16"/>
          <w:szCs w:val="16"/>
        </w:rPr>
      </w:pPr>
    </w:p>
    <w:bookmarkEnd w:id="2"/>
    <w:p w14:paraId="00D207B9" w14:textId="1E45B6BC" w:rsidR="005A26AB" w:rsidRPr="00773A73" w:rsidRDefault="00A76372" w:rsidP="005A26AB">
      <w:pPr>
        <w:rPr>
          <w:rFonts w:ascii="Cambria" w:hAnsi="Cambria"/>
          <w:sz w:val="20"/>
          <w:szCs w:val="20"/>
        </w:rPr>
      </w:pPr>
      <w:r w:rsidRPr="00773A73">
        <w:rPr>
          <w:rFonts w:ascii="Cambria" w:hAnsi="Cambria"/>
          <w:sz w:val="20"/>
          <w:szCs w:val="20"/>
        </w:rPr>
        <w:t xml:space="preserve">La tabla a continuación contiene la lista </w:t>
      </w:r>
      <w:r w:rsidR="00380404" w:rsidRPr="00773A73">
        <w:rPr>
          <w:rFonts w:ascii="Cambria" w:hAnsi="Cambria"/>
          <w:sz w:val="20"/>
          <w:szCs w:val="20"/>
        </w:rPr>
        <w:t xml:space="preserve">de posibles </w:t>
      </w:r>
      <w:r w:rsidRPr="00773A73">
        <w:rPr>
          <w:rFonts w:ascii="Cambria" w:hAnsi="Cambria"/>
          <w:sz w:val="20"/>
          <w:szCs w:val="20"/>
        </w:rPr>
        <w:t xml:space="preserve">reuniones </w:t>
      </w:r>
      <w:r w:rsidR="00380404" w:rsidRPr="00773A73">
        <w:rPr>
          <w:rFonts w:ascii="Cambria" w:hAnsi="Cambria"/>
          <w:sz w:val="20"/>
          <w:szCs w:val="20"/>
        </w:rPr>
        <w:t xml:space="preserve">discutida durante las reuniones </w:t>
      </w:r>
      <w:r w:rsidRPr="00773A73">
        <w:rPr>
          <w:rFonts w:ascii="Cambria" w:hAnsi="Cambria"/>
          <w:sz w:val="20"/>
          <w:szCs w:val="20"/>
        </w:rPr>
        <w:t>y el calendario provisional para 2026</w:t>
      </w:r>
      <w:r w:rsidR="005A26AB" w:rsidRPr="00773A73">
        <w:rPr>
          <w:rFonts w:ascii="Cambria" w:hAnsi="Cambria"/>
          <w:sz w:val="20"/>
          <w:szCs w:val="20"/>
        </w:rPr>
        <w:t>:</w:t>
      </w:r>
    </w:p>
    <w:p w14:paraId="7C5F8AC6" w14:textId="77777777" w:rsidR="008E3463" w:rsidRPr="00773A73" w:rsidRDefault="008E3463" w:rsidP="005A26AB">
      <w:pPr>
        <w:rPr>
          <w:rFonts w:ascii="Cambria" w:hAnsi="Cambria"/>
          <w:sz w:val="16"/>
          <w:szCs w:val="16"/>
        </w:rPr>
      </w:pPr>
    </w:p>
    <w:tbl>
      <w:tblPr>
        <w:tblStyle w:val="TableGrid"/>
        <w:tblW w:w="142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73"/>
        <w:gridCol w:w="735"/>
        <w:gridCol w:w="7720"/>
        <w:gridCol w:w="1429"/>
        <w:gridCol w:w="715"/>
        <w:gridCol w:w="2080"/>
      </w:tblGrid>
      <w:tr w:rsidR="00A76372" w:rsidRPr="00773A73" w14:paraId="06BBB71F" w14:textId="77777777" w:rsidTr="00E14534">
        <w:trPr>
          <w:tblHeader/>
        </w:trPr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644199A5" w14:textId="68C381B9" w:rsidR="00A76372" w:rsidRPr="00773A73" w:rsidRDefault="00A76372" w:rsidP="00A76372">
            <w:pPr>
              <w:ind w:left="-120" w:right="-108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73A73">
              <w:rPr>
                <w:rFonts w:ascii="Cambria" w:hAnsi="Cambria"/>
                <w:b/>
                <w:bCs/>
                <w:sz w:val="18"/>
                <w:szCs w:val="18"/>
              </w:rPr>
              <w:t xml:space="preserve">Fecha 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43B0382E" w14:textId="73E45667" w:rsidR="00A76372" w:rsidRPr="00773A73" w:rsidRDefault="00A76372" w:rsidP="00A76372">
            <w:pPr>
              <w:ind w:left="-88" w:right="-108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773A73">
              <w:rPr>
                <w:rFonts w:ascii="Cambria" w:hAnsi="Cambria"/>
                <w:b/>
                <w:bCs/>
                <w:sz w:val="18"/>
                <w:szCs w:val="18"/>
              </w:rPr>
              <w:t>Órgano</w:t>
            </w:r>
            <w:proofErr w:type="spellEnd"/>
          </w:p>
        </w:tc>
        <w:tc>
          <w:tcPr>
            <w:tcW w:w="7720" w:type="dxa"/>
            <w:tcBorders>
              <w:bottom w:val="single" w:sz="4" w:space="0" w:color="auto"/>
            </w:tcBorders>
            <w:vAlign w:val="center"/>
          </w:tcPr>
          <w:p w14:paraId="5A6807CA" w14:textId="45469588" w:rsidR="00A76372" w:rsidRPr="00773A73" w:rsidRDefault="00A76372" w:rsidP="00A76372">
            <w:pPr>
              <w:ind w:left="-98" w:right="-162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773A73">
              <w:rPr>
                <w:rFonts w:ascii="Cambria" w:hAnsi="Cambria"/>
                <w:b/>
                <w:bCs/>
                <w:sz w:val="18"/>
                <w:szCs w:val="18"/>
              </w:rPr>
              <w:t>Reunión</w:t>
            </w:r>
            <w:proofErr w:type="spellEnd"/>
            <w:r w:rsidRPr="00773A73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1DD83483" w14:textId="610EA354" w:rsidR="00A76372" w:rsidRPr="00773A73" w:rsidRDefault="00A76372" w:rsidP="00A76372">
            <w:pPr>
              <w:ind w:left="-106" w:right="-104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773A73">
              <w:rPr>
                <w:rFonts w:ascii="Cambria" w:hAnsi="Cambria"/>
                <w:b/>
                <w:sz w:val="20"/>
              </w:rPr>
              <w:t>Interpretación</w:t>
            </w:r>
            <w:proofErr w:type="spellEnd"/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63FFAA5F" w14:textId="5ED4E5CA" w:rsidR="00A76372" w:rsidRPr="00773A73" w:rsidRDefault="00A76372" w:rsidP="00A76372">
            <w:pPr>
              <w:ind w:left="-6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73A73">
              <w:rPr>
                <w:rFonts w:ascii="Cambria" w:hAnsi="Cambria"/>
                <w:b/>
                <w:sz w:val="20"/>
              </w:rPr>
              <w:t xml:space="preserve">N.º de </w:t>
            </w:r>
            <w:proofErr w:type="spellStart"/>
            <w:r w:rsidRPr="00773A73">
              <w:rPr>
                <w:rFonts w:ascii="Cambria" w:hAnsi="Cambria"/>
                <w:b/>
                <w:sz w:val="20"/>
              </w:rPr>
              <w:t>días</w:t>
            </w:r>
            <w:proofErr w:type="spellEnd"/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6237DE1E" w14:textId="6288F337" w:rsidR="00A76372" w:rsidRPr="00773A73" w:rsidRDefault="00A76372" w:rsidP="00A76372">
            <w:pPr>
              <w:ind w:left="-86" w:right="-11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73A73">
              <w:rPr>
                <w:rFonts w:ascii="Cambria" w:hAnsi="Cambria"/>
                <w:b/>
                <w:sz w:val="20"/>
              </w:rPr>
              <w:t>Formato, lugar</w:t>
            </w:r>
          </w:p>
        </w:tc>
      </w:tr>
      <w:tr w:rsidR="00443AAC" w:rsidRPr="00773A73" w14:paraId="591AA5F3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210FDBA" w14:textId="4E52CCCD" w:rsidR="00443AAC" w:rsidRPr="00773A73" w:rsidRDefault="00443AAC" w:rsidP="00EB0FDB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3 </w:t>
            </w:r>
            <w:proofErr w:type="spellStart"/>
            <w:r w:rsidR="00DE3580" w:rsidRPr="00773A73">
              <w:rPr>
                <w:rFonts w:ascii="Cambria" w:hAnsi="Cambria"/>
                <w:sz w:val="18"/>
                <w:szCs w:val="18"/>
                <w:lang w:val="en-US"/>
              </w:rPr>
              <w:t>febrero</w:t>
            </w:r>
            <w:proofErr w:type="spellEnd"/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0E2B118" w14:textId="77777777" w:rsidR="00443AAC" w:rsidRPr="00773A73" w:rsidRDefault="00443AAC" w:rsidP="00EB0FDB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3B0CE78" w14:textId="40931587" w:rsidR="00443AAC" w:rsidRPr="00773A73" w:rsidRDefault="00F7313F" w:rsidP="00EB0FDB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Reunión del Grupo de trabajo ad hoc sobre coordinación de la información sobre marcado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0EDA8E3" w14:textId="77777777" w:rsidR="00443AAC" w:rsidRPr="00773A73" w:rsidRDefault="00443AAC" w:rsidP="00AA454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874D764" w14:textId="77777777" w:rsidR="00443AAC" w:rsidRPr="00773A73" w:rsidRDefault="00443AAC" w:rsidP="00EB0FDB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57809BF" w14:textId="36DE3C41" w:rsidR="00443AAC" w:rsidRPr="00773A73" w:rsidRDefault="00A76372" w:rsidP="00AA4549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En 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línea</w:t>
            </w:r>
            <w:proofErr w:type="spellEnd"/>
            <w:r w:rsidR="00CC76DC" w:rsidRPr="00773A73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9B2168" w:rsidRPr="00773A73" w14:paraId="647C75A8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C1556D7" w14:textId="3824396D" w:rsidR="009B2168" w:rsidRPr="00773A73" w:rsidRDefault="009B2168" w:rsidP="00EB0FDB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febrero</w:t>
            </w:r>
            <w:proofErr w:type="spellEnd"/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9B15437" w14:textId="45FACB75" w:rsidR="009B2168" w:rsidRPr="00773A73" w:rsidRDefault="009B2168" w:rsidP="00EB0FDB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2F8A136" w14:textId="66357E66" w:rsidR="009B2168" w:rsidRPr="00773A73" w:rsidRDefault="009B2168" w:rsidP="00EB0FDB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Reunión del Grupo de expertos en inspección en puerto para creación de capacidad y asistencia (PIEG)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74D8FA5" w14:textId="5CADD0A2" w:rsidR="009B2168" w:rsidRPr="00773A73" w:rsidRDefault="009B2168" w:rsidP="00AA454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58CB6E2" w14:textId="6352073B" w:rsidR="009B2168" w:rsidRPr="00773A73" w:rsidRDefault="009B2168" w:rsidP="00EB0FDB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1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250E561" w14:textId="5C593EA7" w:rsidR="009B2168" w:rsidRPr="00773A73" w:rsidRDefault="009B2168" w:rsidP="00AA4549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En 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línea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EC5F57" w:rsidRPr="00773A73" w14:paraId="64B5D015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00B0F0"/>
          </w:tcPr>
          <w:p w14:paraId="49A93383" w14:textId="2D5947E8" w:rsidR="00EC5F57" w:rsidRPr="00773A73" w:rsidRDefault="00C55376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5</w:t>
            </w:r>
            <w:r w:rsidR="00443AAC"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E3580" w:rsidRPr="00773A73">
              <w:rPr>
                <w:rFonts w:ascii="Cambria" w:hAnsi="Cambria"/>
                <w:sz w:val="18"/>
                <w:szCs w:val="18"/>
                <w:lang w:val="en-US"/>
              </w:rPr>
              <w:t>febrero</w:t>
            </w:r>
            <w:proofErr w:type="spellEnd"/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B2A00DA" w14:textId="07C82829" w:rsidR="00EC5F57" w:rsidRPr="00773A73" w:rsidRDefault="00E63021" w:rsidP="001D2ACA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</w:tcPr>
          <w:p w14:paraId="156FAA5A" w14:textId="091184A7" w:rsidR="00EC5F57" w:rsidRPr="00773A73" w:rsidRDefault="00F7313F" w:rsidP="00E63021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Primera reunión del Grupo de trabajo permanente sobre sistemas de documentación de capturas (CDS WG)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7E6FB9C" w14:textId="3963A93A" w:rsidR="00EC5F57" w:rsidRPr="00773A73" w:rsidRDefault="00F7313F" w:rsidP="00AA454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34F835C" w14:textId="7B7EFD35" w:rsidR="00EC5F57" w:rsidRPr="00773A73" w:rsidRDefault="00DA1C60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C6F4BA5" w14:textId="3A7419C0" w:rsidR="00EC5F57" w:rsidRPr="00773A73" w:rsidRDefault="00A76372" w:rsidP="0095658C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En 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línea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00CC76DC" w:rsidRPr="00773A73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E11626" w:rsidRPr="00773A73" w14:paraId="2054E02A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00B0F0"/>
          </w:tcPr>
          <w:p w14:paraId="520B8C79" w14:textId="12BA8C51" w:rsidR="00E11626" w:rsidRPr="00773A73" w:rsidRDefault="00E11626" w:rsidP="00E11626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10-11 </w:t>
            </w:r>
            <w:proofErr w:type="spellStart"/>
            <w:r w:rsidR="00DE3580" w:rsidRPr="00773A73">
              <w:rPr>
                <w:rFonts w:ascii="Cambria" w:hAnsi="Cambria"/>
                <w:sz w:val="18"/>
                <w:szCs w:val="18"/>
                <w:lang w:val="en-US"/>
              </w:rPr>
              <w:t>febrero</w:t>
            </w:r>
            <w:proofErr w:type="spellEnd"/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</w:tcPr>
          <w:p w14:paraId="2018CDFC" w14:textId="5DA883B7" w:rsidR="00E11626" w:rsidRPr="00773A73" w:rsidRDefault="00E11626" w:rsidP="00E11626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</w:tcPr>
          <w:p w14:paraId="72A306B9" w14:textId="23E07EFE" w:rsidR="00E11626" w:rsidRPr="00773A73" w:rsidRDefault="00F7313F" w:rsidP="00E11626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Reunión del Grupo de trabajo sobre tecnología de comunicación en línea (WG-ORT)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</w:tcPr>
          <w:p w14:paraId="7345E0AA" w14:textId="3632B5F1" w:rsidR="00E11626" w:rsidRPr="00773A73" w:rsidRDefault="00F7313F" w:rsidP="00E11626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AC8C488" w14:textId="51B43B1F" w:rsidR="00E11626" w:rsidRPr="00773A73" w:rsidRDefault="00E11626" w:rsidP="00E11626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00B0F0"/>
          </w:tcPr>
          <w:p w14:paraId="63286919" w14:textId="231199D1" w:rsidR="00E11626" w:rsidRPr="00773A73" w:rsidRDefault="00A76372" w:rsidP="00E11626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En 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línea</w:t>
            </w:r>
            <w:proofErr w:type="spellEnd"/>
            <w:r w:rsidR="00E11626" w:rsidRPr="00773A73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A15328" w:rsidRPr="00773A73" w14:paraId="1FE5A353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A6CE4F8" w14:textId="52BFA2BD" w:rsidR="00A15328" w:rsidRPr="00773A73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24-25 </w:t>
            </w:r>
            <w:proofErr w:type="spellStart"/>
            <w:r w:rsidR="00DE3580" w:rsidRPr="00773A73">
              <w:rPr>
                <w:rFonts w:ascii="Cambria" w:hAnsi="Cambria"/>
                <w:sz w:val="18"/>
                <w:szCs w:val="18"/>
                <w:lang w:val="en-US"/>
              </w:rPr>
              <w:t>febrero</w:t>
            </w:r>
            <w:proofErr w:type="spellEnd"/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E98ED96" w14:textId="7466F54E" w:rsidR="00A15328" w:rsidRPr="00773A73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BDF781E" w14:textId="5DFCCA25" w:rsidR="00A15328" w:rsidRPr="00773A73" w:rsidRDefault="00F7313F" w:rsidP="00A15328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Reunión intersesiones del Subcomité de Estadísticas</w:t>
            </w:r>
            <w:r w:rsidR="00EF0EDE" w:rsidRPr="00773A73">
              <w:rPr>
                <w:rFonts w:ascii="Cambria" w:hAnsi="Cambria"/>
                <w:sz w:val="18"/>
                <w:szCs w:val="18"/>
                <w:lang w:val="es-ES"/>
              </w:rPr>
              <w:t xml:space="preserve"> (SC-STAT)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8FCADFC" w14:textId="224895B8" w:rsidR="00A15328" w:rsidRPr="00773A73" w:rsidRDefault="00F7313F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7101501" w14:textId="581216AC" w:rsidR="00A15328" w:rsidRPr="00773A73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F0295D0" w14:textId="3C448B73" w:rsidR="00A15328" w:rsidRPr="00773A73" w:rsidRDefault="00A76372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En 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línea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00CC76DC" w:rsidRPr="00773A73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A15328" w:rsidRPr="00773A73" w14:paraId="49013C1C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00B0F0"/>
          </w:tcPr>
          <w:p w14:paraId="27471042" w14:textId="68575F18" w:rsidR="00A15328" w:rsidRPr="00773A73" w:rsidRDefault="00BE6A9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3</w:t>
            </w:r>
            <w:r w:rsidR="007033C2" w:rsidRPr="00773A73">
              <w:rPr>
                <w:rFonts w:ascii="Cambria" w:hAnsi="Cambria"/>
                <w:sz w:val="18"/>
                <w:szCs w:val="18"/>
                <w:lang w:val="en-US"/>
              </w:rPr>
              <w:t>-</w:t>
            </w: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4</w:t>
            </w:r>
            <w:r w:rsidR="007F4B0F"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E3580" w:rsidRPr="00773A73">
              <w:rPr>
                <w:rFonts w:ascii="Cambria" w:hAnsi="Cambria"/>
                <w:sz w:val="18"/>
                <w:szCs w:val="18"/>
                <w:lang w:val="en-US"/>
              </w:rPr>
              <w:t>marzo</w:t>
            </w:r>
            <w:proofErr w:type="spellEnd"/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</w:tcPr>
          <w:p w14:paraId="6C477516" w14:textId="604A2C87" w:rsidR="00A15328" w:rsidRPr="00773A73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</w:tcPr>
          <w:p w14:paraId="0C63C747" w14:textId="52164C45" w:rsidR="00A15328" w:rsidRPr="00773A73" w:rsidRDefault="0095658C" w:rsidP="00A15328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Reunión intersesiones de la Subcomisión 2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</w:tcPr>
          <w:p w14:paraId="6AE0B30D" w14:textId="47209B99" w:rsidR="00A15328" w:rsidRPr="00773A73" w:rsidRDefault="00F7313F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941E5C5" w14:textId="34928945" w:rsidR="00A15328" w:rsidRPr="00773A73" w:rsidRDefault="00BE6A9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00B0F0"/>
          </w:tcPr>
          <w:p w14:paraId="00188DB6" w14:textId="7ECBC9F9" w:rsidR="00A15328" w:rsidRPr="00773A73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H</w:t>
            </w:r>
            <w:r w:rsidR="00A76372" w:rsidRPr="00773A73">
              <w:rPr>
                <w:rFonts w:ascii="Cambria" w:hAnsi="Cambria"/>
                <w:sz w:val="18"/>
                <w:szCs w:val="18"/>
                <w:lang w:val="en-US"/>
              </w:rPr>
              <w:t>í</w:t>
            </w: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brid</w:t>
            </w:r>
            <w:r w:rsidR="00A76372" w:rsidRPr="00773A73">
              <w:rPr>
                <w:rFonts w:ascii="Cambria" w:hAnsi="Cambria"/>
                <w:sz w:val="18"/>
                <w:szCs w:val="18"/>
                <w:lang w:val="en-US"/>
              </w:rPr>
              <w:t>o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, Madrid (</w:t>
            </w:r>
            <w:r w:rsidR="00A76372" w:rsidRPr="00773A73">
              <w:rPr>
                <w:rFonts w:ascii="Cambria" w:hAnsi="Cambria"/>
                <w:sz w:val="18"/>
                <w:szCs w:val="18"/>
                <w:lang w:val="en-US"/>
              </w:rPr>
              <w:t>España</w:t>
            </w: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)</w:t>
            </w:r>
          </w:p>
        </w:tc>
      </w:tr>
      <w:tr w:rsidR="00A15328" w:rsidRPr="00773A73" w14:paraId="6FD882CD" w14:textId="77777777" w:rsidTr="00E14534">
        <w:tc>
          <w:tcPr>
            <w:tcW w:w="1573" w:type="dxa"/>
            <w:shd w:val="clear" w:color="auto" w:fill="DEEAF6" w:themeFill="accent5" w:themeFillTint="33"/>
          </w:tcPr>
          <w:p w14:paraId="47B762CC" w14:textId="5A352ED9" w:rsidR="00A15328" w:rsidRPr="00773A73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9-12 </w:t>
            </w:r>
            <w:proofErr w:type="spellStart"/>
            <w:r w:rsidR="00DE3580" w:rsidRPr="00773A73">
              <w:rPr>
                <w:rFonts w:ascii="Cambria" w:hAnsi="Cambria"/>
                <w:sz w:val="18"/>
                <w:szCs w:val="18"/>
                <w:lang w:val="en-US"/>
              </w:rPr>
              <w:t>marzo</w:t>
            </w:r>
            <w:proofErr w:type="spellEnd"/>
          </w:p>
        </w:tc>
        <w:tc>
          <w:tcPr>
            <w:tcW w:w="735" w:type="dxa"/>
            <w:shd w:val="clear" w:color="auto" w:fill="DEEAF6" w:themeFill="accent5" w:themeFillTint="33"/>
          </w:tcPr>
          <w:p w14:paraId="6155F610" w14:textId="5083665C" w:rsidR="00A15328" w:rsidRPr="00773A73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shd w:val="clear" w:color="auto" w:fill="DEEAF6" w:themeFill="accent5" w:themeFillTint="33"/>
          </w:tcPr>
          <w:p w14:paraId="39CDA85E" w14:textId="59A892B7" w:rsidR="00A15328" w:rsidRPr="00773A73" w:rsidRDefault="0095658C" w:rsidP="00A15328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Primera reunión intersesiones del Grupo de especies de atún rojo</w:t>
            </w:r>
          </w:p>
        </w:tc>
        <w:tc>
          <w:tcPr>
            <w:tcW w:w="1429" w:type="dxa"/>
            <w:shd w:val="clear" w:color="auto" w:fill="DEEAF6" w:themeFill="accent5" w:themeFillTint="33"/>
          </w:tcPr>
          <w:p w14:paraId="7CD3D1BC" w14:textId="66F904CE" w:rsidR="00A15328" w:rsidRPr="00773A73" w:rsidRDefault="00A15328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21C0EED9" w14:textId="0B1D4459" w:rsidR="00A15328" w:rsidRPr="00773A73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2080" w:type="dxa"/>
            <w:shd w:val="clear" w:color="auto" w:fill="DEEAF6" w:themeFill="accent5" w:themeFillTint="33"/>
          </w:tcPr>
          <w:p w14:paraId="0197C65D" w14:textId="75F862F4" w:rsidR="00A15328" w:rsidRPr="00773A73" w:rsidRDefault="00A76372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En 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línea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00A15328" w:rsidRPr="00773A73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A15328" w:rsidRPr="00773A73" w14:paraId="59678531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01EF7B2" w14:textId="260B1EF0" w:rsidR="00A15328" w:rsidRPr="00773A73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23-27 </w:t>
            </w:r>
            <w:proofErr w:type="spellStart"/>
            <w:r w:rsidR="00DE3580" w:rsidRPr="00773A73">
              <w:rPr>
                <w:rFonts w:ascii="Cambria" w:hAnsi="Cambria"/>
                <w:sz w:val="18"/>
                <w:szCs w:val="18"/>
                <w:lang w:val="en-US"/>
              </w:rPr>
              <w:t>marzo</w:t>
            </w:r>
            <w:proofErr w:type="spellEnd"/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F114002" w14:textId="3AB4516B" w:rsidR="00A15328" w:rsidRPr="00773A73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3D1461E" w14:textId="7123D291" w:rsidR="00A15328" w:rsidRPr="00773A73" w:rsidRDefault="0095658C" w:rsidP="00A15328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Reunión de preparación de datos de pez espada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71055D9" w14:textId="2AF73314" w:rsidR="00A15328" w:rsidRPr="00773A73" w:rsidRDefault="00F7313F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E7BF259" w14:textId="3741B97F" w:rsidR="00A15328" w:rsidRPr="00773A73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40D0724" w14:textId="0D63680D" w:rsidR="00A15328" w:rsidRPr="00773A73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H</w:t>
            </w:r>
            <w:r w:rsidR="00A76372" w:rsidRPr="00773A73">
              <w:rPr>
                <w:rFonts w:ascii="Cambria" w:hAnsi="Cambria"/>
                <w:sz w:val="18"/>
                <w:szCs w:val="18"/>
                <w:lang w:val="en-US"/>
              </w:rPr>
              <w:t>íbrido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, Madrid (</w:t>
            </w:r>
            <w:r w:rsidR="00A76372" w:rsidRPr="00773A73">
              <w:rPr>
                <w:rFonts w:ascii="Cambria" w:hAnsi="Cambria"/>
                <w:sz w:val="18"/>
                <w:szCs w:val="18"/>
                <w:lang w:val="en-US"/>
              </w:rPr>
              <w:t>España</w:t>
            </w: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)</w:t>
            </w:r>
          </w:p>
        </w:tc>
      </w:tr>
      <w:tr w:rsidR="00F7313F" w:rsidRPr="00773A73" w14:paraId="3B6DF6F3" w14:textId="77777777" w:rsidTr="00E14534">
        <w:tc>
          <w:tcPr>
            <w:tcW w:w="1573" w:type="dxa"/>
            <w:shd w:val="clear" w:color="auto" w:fill="00B0F0"/>
          </w:tcPr>
          <w:p w14:paraId="5A4D8A9D" w14:textId="1D230236" w:rsidR="00F7313F" w:rsidRPr="00773A73" w:rsidRDefault="00F7313F" w:rsidP="00F7313F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30 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marzo</w:t>
            </w:r>
            <w:proofErr w:type="spellEnd"/>
          </w:p>
        </w:tc>
        <w:tc>
          <w:tcPr>
            <w:tcW w:w="735" w:type="dxa"/>
            <w:shd w:val="clear" w:color="auto" w:fill="00B0F0"/>
          </w:tcPr>
          <w:p w14:paraId="6BCB7F20" w14:textId="31E2A173" w:rsidR="00F7313F" w:rsidRPr="00773A73" w:rsidRDefault="00F7313F" w:rsidP="00F7313F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shd w:val="clear" w:color="auto" w:fill="00B0F0"/>
          </w:tcPr>
          <w:p w14:paraId="78D8E383" w14:textId="249ACCCA" w:rsidR="00F7313F" w:rsidRPr="00773A73" w:rsidRDefault="0095658C" w:rsidP="00F7313F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 xml:space="preserve">Primera </w:t>
            </w:r>
            <w:r w:rsidR="00773A73" w:rsidRPr="00773A73">
              <w:rPr>
                <w:rFonts w:ascii="Cambria" w:hAnsi="Cambria"/>
                <w:sz w:val="18"/>
                <w:szCs w:val="18"/>
                <w:lang w:val="es-ES"/>
              </w:rPr>
              <w:t>reunión</w:t>
            </w: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 xml:space="preserve"> intersesiones de la Subcomisión 1</w:t>
            </w:r>
          </w:p>
        </w:tc>
        <w:tc>
          <w:tcPr>
            <w:tcW w:w="1429" w:type="dxa"/>
            <w:shd w:val="clear" w:color="auto" w:fill="00B0F0"/>
          </w:tcPr>
          <w:p w14:paraId="339D0037" w14:textId="505DEA96" w:rsidR="00F7313F" w:rsidRPr="00773A73" w:rsidRDefault="00F7313F" w:rsidP="00F7313F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00B0F0"/>
            <w:vAlign w:val="center"/>
          </w:tcPr>
          <w:p w14:paraId="291E1FEA" w14:textId="385EE354" w:rsidR="00F7313F" w:rsidRPr="00773A73" w:rsidRDefault="00F7313F" w:rsidP="00F7313F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080" w:type="dxa"/>
            <w:shd w:val="clear" w:color="auto" w:fill="00B0F0"/>
          </w:tcPr>
          <w:p w14:paraId="03BB16FF" w14:textId="0E309350" w:rsidR="00F7313F" w:rsidRPr="00773A73" w:rsidRDefault="00F7313F" w:rsidP="00F7313F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En 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línea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 *</w:t>
            </w:r>
          </w:p>
        </w:tc>
      </w:tr>
      <w:tr w:rsidR="00F7313F" w:rsidRPr="00773A73" w14:paraId="6F94DD74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00B0F0"/>
          </w:tcPr>
          <w:p w14:paraId="103F290D" w14:textId="691D97C3" w:rsidR="00F7313F" w:rsidRPr="00773A73" w:rsidRDefault="00F7313F" w:rsidP="00F7313F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31 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marzo</w:t>
            </w:r>
            <w:proofErr w:type="spellEnd"/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</w:tcPr>
          <w:p w14:paraId="6216A13A" w14:textId="227BF995" w:rsidR="00F7313F" w:rsidRPr="00773A73" w:rsidRDefault="00F7313F" w:rsidP="00F7313F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</w:tcPr>
          <w:p w14:paraId="19340F2E" w14:textId="102192C2" w:rsidR="00F7313F" w:rsidRPr="00773A73" w:rsidRDefault="0095658C" w:rsidP="00F7313F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Primera reunión del Grupo de trabajo virtual sobre una posición financiera sostenible para ICCAT (VWG-SF)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D371AC5" w14:textId="3DB74C17" w:rsidR="00F7313F" w:rsidRPr="00773A73" w:rsidRDefault="00F7313F" w:rsidP="00AA454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60AE736" w14:textId="1D6F6E9A" w:rsidR="00F7313F" w:rsidRPr="00773A73" w:rsidRDefault="00F7313F" w:rsidP="00F7313F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B54CEF9" w14:textId="3A5681F0" w:rsidR="00F7313F" w:rsidRPr="00773A73" w:rsidRDefault="00F7313F" w:rsidP="0095658C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En 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línea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A76372" w:rsidRPr="00773A73" w14:paraId="6136AA2B" w14:textId="77777777" w:rsidTr="00E14534">
        <w:tc>
          <w:tcPr>
            <w:tcW w:w="1573" w:type="dxa"/>
            <w:shd w:val="clear" w:color="auto" w:fill="DEEAF6" w:themeFill="accent5" w:themeFillTint="33"/>
          </w:tcPr>
          <w:p w14:paraId="736D8B07" w14:textId="59F17C70" w:rsidR="00A76372" w:rsidRPr="00773A73" w:rsidRDefault="00A76372" w:rsidP="00A76372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13-17 </w:t>
            </w:r>
            <w:proofErr w:type="spellStart"/>
            <w:r w:rsidR="00DE3580" w:rsidRPr="00773A73">
              <w:rPr>
                <w:rFonts w:ascii="Cambria" w:hAnsi="Cambria"/>
                <w:sz w:val="18"/>
                <w:szCs w:val="18"/>
                <w:lang w:val="en-US"/>
              </w:rPr>
              <w:t>abril</w:t>
            </w:r>
            <w:proofErr w:type="spellEnd"/>
          </w:p>
        </w:tc>
        <w:tc>
          <w:tcPr>
            <w:tcW w:w="735" w:type="dxa"/>
            <w:shd w:val="clear" w:color="auto" w:fill="DEEAF6" w:themeFill="accent5" w:themeFillTint="33"/>
          </w:tcPr>
          <w:p w14:paraId="4C7B90C4" w14:textId="6467ACBA" w:rsidR="00A76372" w:rsidRPr="00773A73" w:rsidRDefault="00A76372" w:rsidP="00A76372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shd w:val="clear" w:color="auto" w:fill="DEEAF6" w:themeFill="accent5" w:themeFillTint="33"/>
          </w:tcPr>
          <w:p w14:paraId="3B6D878B" w14:textId="02A3E4EF" w:rsidR="00A76372" w:rsidRPr="00773A73" w:rsidRDefault="0095658C" w:rsidP="00A76372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Reunión de preparación de datos de atún blanco</w:t>
            </w:r>
          </w:p>
        </w:tc>
        <w:tc>
          <w:tcPr>
            <w:tcW w:w="1429" w:type="dxa"/>
            <w:shd w:val="clear" w:color="auto" w:fill="DEEAF6" w:themeFill="accent5" w:themeFillTint="33"/>
          </w:tcPr>
          <w:p w14:paraId="75D991D4" w14:textId="76FBCFFD" w:rsidR="00A76372" w:rsidRPr="00773A73" w:rsidRDefault="00A76372" w:rsidP="00A76372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 xml:space="preserve"> </w:t>
            </w: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73F5BF40" w14:textId="7BAB4DEE" w:rsidR="00A76372" w:rsidRPr="00773A73" w:rsidRDefault="00A76372" w:rsidP="00A76372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2080" w:type="dxa"/>
            <w:shd w:val="clear" w:color="auto" w:fill="DEEAF6" w:themeFill="accent5" w:themeFillTint="33"/>
          </w:tcPr>
          <w:p w14:paraId="35B6FFB3" w14:textId="05C6B9F4" w:rsidR="00A76372" w:rsidRPr="00773A73" w:rsidRDefault="00A76372" w:rsidP="00A76372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Híbrido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, Madrid (España)</w:t>
            </w:r>
          </w:p>
        </w:tc>
      </w:tr>
      <w:tr w:rsidR="00A76372" w:rsidRPr="00773A73" w14:paraId="619E4E64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92B17F4" w14:textId="4A13B4CE" w:rsidR="00A76372" w:rsidRPr="00773A73" w:rsidRDefault="00A76372" w:rsidP="00A76372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20-22 </w:t>
            </w:r>
            <w:proofErr w:type="spellStart"/>
            <w:r w:rsidR="00DE3580" w:rsidRPr="00773A73">
              <w:rPr>
                <w:rFonts w:ascii="Cambria" w:hAnsi="Cambria"/>
                <w:sz w:val="18"/>
                <w:szCs w:val="18"/>
                <w:lang w:val="en-US"/>
              </w:rPr>
              <w:t>abril</w:t>
            </w:r>
            <w:proofErr w:type="spellEnd"/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542A76F" w14:textId="3B32471D" w:rsidR="00A76372" w:rsidRPr="00773A73" w:rsidRDefault="00A76372" w:rsidP="00A76372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91E2536" w14:textId="4321D63E" w:rsidR="00A76372" w:rsidRPr="00773A73" w:rsidRDefault="0095658C" w:rsidP="00A76372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Reunión intersesiones del Grupo de túnidos tropicales (incluida la MSE)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A26D2C2" w14:textId="12E0C7D4" w:rsidR="00A76372" w:rsidRPr="00773A73" w:rsidRDefault="00F7313F" w:rsidP="00A76372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4868B4C" w14:textId="38461408" w:rsidR="00A76372" w:rsidRPr="00773A73" w:rsidRDefault="00A76372" w:rsidP="00A76372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89A8DB2" w14:textId="12AB4593" w:rsidR="00A76372" w:rsidRPr="00773A73" w:rsidRDefault="00A76372" w:rsidP="00A76372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Híbrido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, Madrid (España)</w:t>
            </w:r>
          </w:p>
        </w:tc>
      </w:tr>
      <w:tr w:rsidR="00F62B24" w:rsidRPr="00773A73" w14:paraId="2971659E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25FA875" w14:textId="77DD5437" w:rsidR="00F62B24" w:rsidRPr="00773A7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27 </w:t>
            </w:r>
            <w:proofErr w:type="spellStart"/>
            <w:r w:rsidR="00DE3580" w:rsidRPr="00773A73">
              <w:rPr>
                <w:rFonts w:ascii="Cambria" w:hAnsi="Cambria"/>
                <w:sz w:val="18"/>
                <w:szCs w:val="18"/>
                <w:lang w:val="en-US"/>
              </w:rPr>
              <w:t>abril</w:t>
            </w:r>
            <w:proofErr w:type="spellEnd"/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ACE5870" w14:textId="4EF2A3E4" w:rsidR="00F62B24" w:rsidRPr="00773A7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923828C" w14:textId="2467866D" w:rsidR="00F62B24" w:rsidRPr="00773A73" w:rsidRDefault="0095658C" w:rsidP="00F62B24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Reunión del Grupo de trabajo permanente para mejorar el diálogo entre los gestores y los científicos pesqueros (SWGSM)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2542819" w14:textId="4E6E9BD4" w:rsidR="00F62B24" w:rsidRPr="00773A73" w:rsidRDefault="00F7313F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1932F02" w14:textId="2257D64F" w:rsidR="00F62B24" w:rsidRPr="00773A7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67F3719" w14:textId="4F0550B3" w:rsidR="00F62B24" w:rsidRPr="00773A73" w:rsidRDefault="00A76372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En 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línea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00F62B24" w:rsidRPr="00773A73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635719" w:rsidRPr="00773A73" w14:paraId="60D992A2" w14:textId="77777777" w:rsidTr="00635719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3D28169" w14:textId="292B7982" w:rsidR="00635719" w:rsidRPr="00773A73" w:rsidRDefault="00635719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11-13 mayo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DBB6EB7" w14:textId="4D537B6F" w:rsidR="00635719" w:rsidRPr="00773A73" w:rsidRDefault="00635719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A932698" w14:textId="5CCCAEA8" w:rsidR="00635719" w:rsidRPr="00773A73" w:rsidRDefault="00635719" w:rsidP="00F62B24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Segunda reunión intersesiones de la Subcomisión 1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A3C4CF7" w14:textId="6746B19B" w:rsidR="00635719" w:rsidRPr="00773A73" w:rsidRDefault="00635719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6617EF8" w14:textId="1E187083" w:rsidR="00635719" w:rsidRPr="00773A73" w:rsidRDefault="00635719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3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5509E66" w14:textId="5F93E88D" w:rsidR="00635719" w:rsidRPr="00773A73" w:rsidRDefault="00635719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Híbrido, Madrid (España)</w:t>
            </w:r>
          </w:p>
        </w:tc>
      </w:tr>
      <w:tr w:rsidR="00A76372" w:rsidRPr="00773A73" w14:paraId="0B484FB2" w14:textId="77777777" w:rsidTr="00E14534">
        <w:tc>
          <w:tcPr>
            <w:tcW w:w="1573" w:type="dxa"/>
            <w:shd w:val="clear" w:color="auto" w:fill="DEEAF6" w:themeFill="accent5" w:themeFillTint="33"/>
          </w:tcPr>
          <w:p w14:paraId="5A150F19" w14:textId="48B7897F" w:rsidR="00A76372" w:rsidRPr="00773A73" w:rsidRDefault="00A76372" w:rsidP="00A76372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18-22 </w:t>
            </w:r>
            <w:r w:rsidR="00DE3580" w:rsidRPr="00773A73">
              <w:rPr>
                <w:rFonts w:ascii="Cambria" w:hAnsi="Cambria"/>
                <w:sz w:val="18"/>
                <w:szCs w:val="18"/>
                <w:lang w:val="en-US"/>
              </w:rPr>
              <w:t>mayo</w:t>
            </w:r>
          </w:p>
        </w:tc>
        <w:tc>
          <w:tcPr>
            <w:tcW w:w="735" w:type="dxa"/>
            <w:shd w:val="clear" w:color="auto" w:fill="DEEAF6" w:themeFill="accent5" w:themeFillTint="33"/>
          </w:tcPr>
          <w:p w14:paraId="74F118BB" w14:textId="0FBC5CC6" w:rsidR="00A76372" w:rsidRPr="00773A73" w:rsidRDefault="00A76372" w:rsidP="00A76372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shd w:val="clear" w:color="auto" w:fill="DEEAF6" w:themeFill="accent5" w:themeFillTint="33"/>
          </w:tcPr>
          <w:p w14:paraId="604EB84A" w14:textId="394B1609" w:rsidR="00A76372" w:rsidRPr="00773A73" w:rsidRDefault="0095658C" w:rsidP="00A76372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Reunión del Subcomité de ecosistemas y captura fortuita</w:t>
            </w:r>
          </w:p>
        </w:tc>
        <w:tc>
          <w:tcPr>
            <w:tcW w:w="1429" w:type="dxa"/>
            <w:shd w:val="clear" w:color="auto" w:fill="DEEAF6" w:themeFill="accent5" w:themeFillTint="33"/>
          </w:tcPr>
          <w:p w14:paraId="4700E08D" w14:textId="55D723E8" w:rsidR="00A76372" w:rsidRPr="00773A73" w:rsidRDefault="00F7313F" w:rsidP="00A76372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07B349C2" w14:textId="5BE40BEC" w:rsidR="00A76372" w:rsidRPr="00773A73" w:rsidRDefault="00A76372" w:rsidP="00A76372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5</w:t>
            </w:r>
          </w:p>
        </w:tc>
        <w:tc>
          <w:tcPr>
            <w:tcW w:w="2080" w:type="dxa"/>
            <w:shd w:val="clear" w:color="auto" w:fill="DEEAF6" w:themeFill="accent5" w:themeFillTint="33"/>
          </w:tcPr>
          <w:p w14:paraId="0421445D" w14:textId="06DD2E5D" w:rsidR="00A76372" w:rsidRPr="00773A73" w:rsidRDefault="00A76372" w:rsidP="00A76372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Híbrido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, Madrid (España)</w:t>
            </w:r>
          </w:p>
        </w:tc>
      </w:tr>
      <w:tr w:rsidR="00A76372" w:rsidRPr="00773A73" w14:paraId="63FF383F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1324353" w14:textId="037FB811" w:rsidR="00A76372" w:rsidRPr="00773A73" w:rsidRDefault="00A76372" w:rsidP="00A76372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25-28 </w:t>
            </w:r>
            <w:r w:rsidR="00DE3580" w:rsidRPr="00773A73">
              <w:rPr>
                <w:rFonts w:ascii="Cambria" w:hAnsi="Cambria"/>
                <w:sz w:val="18"/>
                <w:szCs w:val="18"/>
                <w:lang w:val="en-US"/>
              </w:rPr>
              <w:t>mayo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04D7755" w14:textId="77777777" w:rsidR="00A76372" w:rsidRPr="00773A73" w:rsidRDefault="00A76372" w:rsidP="00A76372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6E7C9DA" w14:textId="477DF51F" w:rsidR="00A76372" w:rsidRPr="00773A73" w:rsidRDefault="0095658C" w:rsidP="00A76372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Reunión del Grupo de trabajo sobre métodos de evaluación de stock (WGSAM)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9E5CB67" w14:textId="7878060E" w:rsidR="00A76372" w:rsidRPr="00773A73" w:rsidRDefault="00A76372" w:rsidP="00A76372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5377F18" w14:textId="38344FCA" w:rsidR="00A76372" w:rsidRPr="00773A73" w:rsidRDefault="00A76372" w:rsidP="00A76372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D139FD2" w14:textId="670E4299" w:rsidR="00A76372" w:rsidRPr="00773A73" w:rsidRDefault="00A76372" w:rsidP="00A76372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Híbrido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, Madrid (España)</w:t>
            </w:r>
          </w:p>
        </w:tc>
      </w:tr>
      <w:tr w:rsidR="0095658C" w:rsidRPr="00773A73" w14:paraId="17C5DC1E" w14:textId="77777777" w:rsidTr="00E14534">
        <w:tc>
          <w:tcPr>
            <w:tcW w:w="1573" w:type="dxa"/>
            <w:vMerge w:val="restart"/>
            <w:shd w:val="clear" w:color="auto" w:fill="00B0F0"/>
            <w:vAlign w:val="center"/>
          </w:tcPr>
          <w:p w14:paraId="0A5FA692" w14:textId="47E61153" w:rsidR="0095658C" w:rsidRPr="00773A73" w:rsidRDefault="009B2168" w:rsidP="0095658C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1-5</w:t>
            </w:r>
            <w:r w:rsidR="0095658C"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5658C" w:rsidRPr="00773A73">
              <w:rPr>
                <w:rFonts w:ascii="Cambria" w:hAnsi="Cambria"/>
                <w:sz w:val="18"/>
                <w:szCs w:val="18"/>
                <w:lang w:val="en-US"/>
              </w:rPr>
              <w:t>junio</w:t>
            </w:r>
            <w:proofErr w:type="spellEnd"/>
          </w:p>
        </w:tc>
        <w:tc>
          <w:tcPr>
            <w:tcW w:w="735" w:type="dxa"/>
            <w:shd w:val="clear" w:color="auto" w:fill="00B0F0"/>
            <w:vAlign w:val="center"/>
          </w:tcPr>
          <w:p w14:paraId="1285E298" w14:textId="5E71EE1C" w:rsidR="0095658C" w:rsidRPr="00773A73" w:rsidRDefault="009B2168" w:rsidP="0095658C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shd w:val="clear" w:color="auto" w:fill="00B0F0"/>
          </w:tcPr>
          <w:p w14:paraId="3552937F" w14:textId="7FF2B55C" w:rsidR="0095658C" w:rsidRPr="00773A73" w:rsidRDefault="009B2168" w:rsidP="009B2168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Reunión intersesiones del Comité de Cumplimiento</w:t>
            </w:r>
          </w:p>
        </w:tc>
        <w:tc>
          <w:tcPr>
            <w:tcW w:w="1429" w:type="dxa"/>
            <w:shd w:val="clear" w:color="auto" w:fill="00B0F0"/>
          </w:tcPr>
          <w:p w14:paraId="3BF14468" w14:textId="7A1EF304" w:rsidR="0095658C" w:rsidRPr="00773A73" w:rsidRDefault="009B2168" w:rsidP="0095658C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SÍ</w:t>
            </w:r>
          </w:p>
        </w:tc>
        <w:tc>
          <w:tcPr>
            <w:tcW w:w="715" w:type="dxa"/>
            <w:shd w:val="clear" w:color="auto" w:fill="00B0F0"/>
            <w:vAlign w:val="center"/>
          </w:tcPr>
          <w:p w14:paraId="31DA1862" w14:textId="4E0D6636" w:rsidR="0095658C" w:rsidRPr="00773A73" w:rsidRDefault="00E65CEA" w:rsidP="0095658C">
            <w:pPr>
              <w:ind w:left="-63"/>
              <w:jc w:val="center"/>
              <w:rPr>
                <w:rFonts w:ascii="Cambria" w:hAnsi="Cambria"/>
                <w:sz w:val="18"/>
                <w:szCs w:val="18"/>
                <w:u w:val="single"/>
              </w:rPr>
            </w:pPr>
            <w:r w:rsidRPr="00773A73">
              <w:rPr>
                <w:rFonts w:ascii="Cambria" w:hAnsi="Cambria"/>
                <w:sz w:val="18"/>
                <w:szCs w:val="18"/>
                <w:u w:val="single"/>
              </w:rPr>
              <w:t>1/2</w:t>
            </w:r>
          </w:p>
        </w:tc>
        <w:tc>
          <w:tcPr>
            <w:tcW w:w="2080" w:type="dxa"/>
            <w:vMerge w:val="restart"/>
            <w:shd w:val="clear" w:color="auto" w:fill="00B0F0"/>
            <w:vAlign w:val="center"/>
          </w:tcPr>
          <w:p w14:paraId="16E62FD6" w14:textId="3DD196B8" w:rsidR="0095658C" w:rsidRPr="00773A73" w:rsidRDefault="0095658C" w:rsidP="0095658C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Híbrido, TBD</w:t>
            </w:r>
          </w:p>
        </w:tc>
      </w:tr>
      <w:tr w:rsidR="0095658C" w:rsidRPr="00773A73" w14:paraId="2E135201" w14:textId="77777777" w:rsidTr="00E14534">
        <w:tc>
          <w:tcPr>
            <w:tcW w:w="1573" w:type="dxa"/>
            <w:vMerge/>
            <w:shd w:val="clear" w:color="auto" w:fill="00B0F0"/>
          </w:tcPr>
          <w:p w14:paraId="1C9A274B" w14:textId="77777777" w:rsidR="0095658C" w:rsidRPr="00773A73" w:rsidRDefault="0095658C" w:rsidP="0095658C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735" w:type="dxa"/>
            <w:shd w:val="clear" w:color="auto" w:fill="00B0F0"/>
            <w:vAlign w:val="center"/>
          </w:tcPr>
          <w:p w14:paraId="60E22B28" w14:textId="68C30DD4" w:rsidR="0095658C" w:rsidRPr="00773A73" w:rsidRDefault="0095658C" w:rsidP="0095658C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shd w:val="clear" w:color="auto" w:fill="00B0F0"/>
          </w:tcPr>
          <w:p w14:paraId="5F9E7F3C" w14:textId="34C921F5" w:rsidR="0095658C" w:rsidRPr="00773A73" w:rsidRDefault="0095658C" w:rsidP="0095658C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Reunión del Grupo de trabajo permanente sobre sistemas de documentación de capturas (CDS WG)</w:t>
            </w:r>
          </w:p>
        </w:tc>
        <w:tc>
          <w:tcPr>
            <w:tcW w:w="1429" w:type="dxa"/>
            <w:shd w:val="clear" w:color="auto" w:fill="00B0F0"/>
            <w:vAlign w:val="center"/>
          </w:tcPr>
          <w:p w14:paraId="5E841B9A" w14:textId="27EBFF77" w:rsidR="0095658C" w:rsidRPr="00773A73" w:rsidRDefault="0095658C" w:rsidP="00AA454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00B0F0"/>
            <w:vAlign w:val="center"/>
          </w:tcPr>
          <w:p w14:paraId="0D23D7FD" w14:textId="2DBE5639" w:rsidR="0095658C" w:rsidRPr="00773A73" w:rsidRDefault="0095658C" w:rsidP="0095658C">
            <w:pPr>
              <w:ind w:left="-63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1</w:t>
            </w:r>
          </w:p>
        </w:tc>
        <w:tc>
          <w:tcPr>
            <w:tcW w:w="2080" w:type="dxa"/>
            <w:vMerge/>
            <w:shd w:val="clear" w:color="auto" w:fill="00B0F0"/>
          </w:tcPr>
          <w:p w14:paraId="3321ADBF" w14:textId="77777777" w:rsidR="0095658C" w:rsidRPr="00773A73" w:rsidRDefault="0095658C" w:rsidP="0095658C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95658C" w:rsidRPr="00773A73" w14:paraId="21031BAD" w14:textId="77777777" w:rsidTr="00E14534">
        <w:tc>
          <w:tcPr>
            <w:tcW w:w="1573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363DAD22" w14:textId="77777777" w:rsidR="0095658C" w:rsidRPr="00773A73" w:rsidRDefault="0095658C" w:rsidP="0095658C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727B0BD" w14:textId="532353E0" w:rsidR="0095658C" w:rsidRPr="00773A73" w:rsidRDefault="0095658C" w:rsidP="0095658C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</w:tcPr>
          <w:p w14:paraId="48B43620" w14:textId="00E07085" w:rsidR="0095658C" w:rsidRPr="00773A73" w:rsidRDefault="0095658C" w:rsidP="0095658C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19ª Reunión del Grupo de trabajo sobre medidas de seguimiento integradas (IMM)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</w:tcPr>
          <w:p w14:paraId="448D4004" w14:textId="52CC871D" w:rsidR="0095658C" w:rsidRPr="00773A73" w:rsidRDefault="0095658C" w:rsidP="0095658C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9DDC3D9" w14:textId="496FBA14" w:rsidR="0095658C" w:rsidRPr="00773A73" w:rsidRDefault="00E65CEA" w:rsidP="0095658C">
            <w:pPr>
              <w:ind w:left="-63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 xml:space="preserve">3 </w:t>
            </w:r>
            <w:r w:rsidR="00773A73" w:rsidRPr="00773A73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 xml:space="preserve">½ </w:t>
            </w:r>
          </w:p>
        </w:tc>
        <w:tc>
          <w:tcPr>
            <w:tcW w:w="2080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4BAF5956" w14:textId="77777777" w:rsidR="0095658C" w:rsidRPr="00773A73" w:rsidRDefault="0095658C" w:rsidP="0095658C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F62B24" w:rsidRPr="00773A73" w14:paraId="4AF16DE9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11DAB1E" w14:textId="254C6F7B" w:rsidR="00F62B24" w:rsidRPr="00773A7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8-12 </w:t>
            </w:r>
            <w:proofErr w:type="spellStart"/>
            <w:r w:rsidR="00DE3580" w:rsidRPr="00773A73">
              <w:rPr>
                <w:rFonts w:ascii="Cambria" w:hAnsi="Cambria"/>
                <w:sz w:val="18"/>
                <w:szCs w:val="18"/>
                <w:lang w:val="en-US"/>
              </w:rPr>
              <w:t>junio</w:t>
            </w:r>
            <w:proofErr w:type="spellEnd"/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A3A7CC1" w14:textId="77777777" w:rsidR="00F62B24" w:rsidRPr="00773A7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0D0F6AB" w14:textId="48283901" w:rsidR="00F62B24" w:rsidRPr="00773A73" w:rsidRDefault="00AA4549" w:rsidP="00F62B24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Reunión de evaluación del stock de marrajo dientuso del Atlántico norte (incluida la MSE para BSH)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CFD4FA7" w14:textId="6470D97C" w:rsidR="00F62B24" w:rsidRPr="00773A73" w:rsidRDefault="00F7313F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B93D004" w14:textId="257FA52F" w:rsidR="00F62B24" w:rsidRPr="00773A7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0A017BF" w14:textId="43D47B7E" w:rsidR="00F62B24" w:rsidRPr="00773A73" w:rsidRDefault="00A76372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Híbrido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, Madrid (España)</w:t>
            </w:r>
          </w:p>
        </w:tc>
      </w:tr>
      <w:tr w:rsidR="00F62B24" w:rsidRPr="00773A73" w14:paraId="2016A281" w14:textId="77777777" w:rsidTr="00E14534">
        <w:tc>
          <w:tcPr>
            <w:tcW w:w="1573" w:type="dxa"/>
            <w:shd w:val="clear" w:color="auto" w:fill="DEEAF6" w:themeFill="accent5" w:themeFillTint="33"/>
          </w:tcPr>
          <w:p w14:paraId="2B126B6C" w14:textId="2DC3839A" w:rsidR="00F62B24" w:rsidRPr="00773A7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22-25 </w:t>
            </w:r>
            <w:proofErr w:type="spellStart"/>
            <w:r w:rsidR="00DE3580" w:rsidRPr="00773A73">
              <w:rPr>
                <w:rFonts w:ascii="Cambria" w:hAnsi="Cambria"/>
                <w:sz w:val="18"/>
                <w:szCs w:val="18"/>
                <w:lang w:val="en-US"/>
              </w:rPr>
              <w:t>junio</w:t>
            </w:r>
            <w:proofErr w:type="spellEnd"/>
          </w:p>
        </w:tc>
        <w:tc>
          <w:tcPr>
            <w:tcW w:w="735" w:type="dxa"/>
            <w:shd w:val="clear" w:color="auto" w:fill="DEEAF6" w:themeFill="accent5" w:themeFillTint="33"/>
            <w:vAlign w:val="center"/>
          </w:tcPr>
          <w:p w14:paraId="7CAFD7A9" w14:textId="77777777" w:rsidR="00F62B24" w:rsidRPr="00773A7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shd w:val="clear" w:color="auto" w:fill="DEEAF6" w:themeFill="accent5" w:themeFillTint="33"/>
          </w:tcPr>
          <w:p w14:paraId="00F16EE7" w14:textId="0AA2496C" w:rsidR="00F62B24" w:rsidRPr="00773A73" w:rsidRDefault="00AA4549" w:rsidP="00F62B24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Reunión de evaluación del stock de atún blanco</w:t>
            </w:r>
          </w:p>
        </w:tc>
        <w:tc>
          <w:tcPr>
            <w:tcW w:w="1429" w:type="dxa"/>
            <w:shd w:val="clear" w:color="auto" w:fill="DEEAF6" w:themeFill="accent5" w:themeFillTint="33"/>
          </w:tcPr>
          <w:p w14:paraId="24BF62AC" w14:textId="35555AC6" w:rsidR="00F62B24" w:rsidRPr="00773A73" w:rsidRDefault="00F7313F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493834D0" w14:textId="5B13760A" w:rsidR="00F62B24" w:rsidRPr="00773A7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2080" w:type="dxa"/>
            <w:shd w:val="clear" w:color="auto" w:fill="DEEAF6" w:themeFill="accent5" w:themeFillTint="33"/>
          </w:tcPr>
          <w:p w14:paraId="0C4EDF71" w14:textId="0F1B2A50" w:rsidR="00F62B24" w:rsidRPr="00773A73" w:rsidRDefault="00A76372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Híbrido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, Madrid (España)</w:t>
            </w:r>
          </w:p>
        </w:tc>
      </w:tr>
      <w:tr w:rsidR="00F62B24" w:rsidRPr="00773A73" w14:paraId="65C8BFF2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F2D09DE" w14:textId="7B19456C" w:rsidR="00F62B24" w:rsidRPr="00773A73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1-4 </w:t>
            </w:r>
            <w:proofErr w:type="spellStart"/>
            <w:r w:rsidR="00DE3580" w:rsidRPr="00773A73">
              <w:rPr>
                <w:rFonts w:ascii="Cambria" w:hAnsi="Cambria"/>
                <w:sz w:val="18"/>
                <w:szCs w:val="18"/>
                <w:lang w:val="en-US"/>
              </w:rPr>
              <w:t>julio</w:t>
            </w:r>
            <w:proofErr w:type="spellEnd"/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DE03E79" w14:textId="77777777" w:rsidR="00F62B24" w:rsidRPr="00773A73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EC983F8" w14:textId="28CE20E4" w:rsidR="00F62B24" w:rsidRPr="00773A73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S</w:t>
            </w:r>
            <w:r w:rsidR="00AA4549" w:rsidRPr="00773A73">
              <w:rPr>
                <w:rFonts w:ascii="Cambria" w:hAnsi="Cambria"/>
                <w:sz w:val="18"/>
                <w:szCs w:val="18"/>
                <w:lang w:val="es-ES"/>
              </w:rPr>
              <w:t xml:space="preserve">egunda reunión intersesiones </w:t>
            </w:r>
            <w:r w:rsidR="00B555D0" w:rsidRPr="00773A73">
              <w:rPr>
                <w:rFonts w:ascii="Cambria" w:hAnsi="Cambria"/>
                <w:sz w:val="18"/>
                <w:szCs w:val="18"/>
                <w:lang w:val="es-ES"/>
              </w:rPr>
              <w:t>del Grupo de especies de atún rojo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3D89D09" w14:textId="055C129F" w:rsidR="00F62B24" w:rsidRPr="00773A73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80D10E0" w14:textId="7BAEA617" w:rsidR="00F62B24" w:rsidRPr="00773A73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4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84D3A78" w14:textId="38F28D5E" w:rsidR="00F62B24" w:rsidRPr="00773A73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H</w:t>
            </w:r>
            <w:r w:rsidR="00A76372" w:rsidRPr="00773A73">
              <w:rPr>
                <w:rFonts w:ascii="Cambria" w:hAnsi="Cambria"/>
                <w:sz w:val="18"/>
                <w:szCs w:val="18"/>
                <w:lang w:val="en-US"/>
              </w:rPr>
              <w:t>í</w:t>
            </w: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brid</w:t>
            </w:r>
            <w:r w:rsidR="00A76372" w:rsidRPr="00773A73">
              <w:rPr>
                <w:rFonts w:ascii="Cambria" w:hAnsi="Cambria"/>
                <w:sz w:val="18"/>
                <w:szCs w:val="18"/>
                <w:lang w:val="en-US"/>
              </w:rPr>
              <w:t>0</w:t>
            </w: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, (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Jap</w:t>
            </w:r>
            <w:r w:rsidR="00A76372" w:rsidRPr="00773A73">
              <w:rPr>
                <w:rFonts w:ascii="Cambria" w:hAnsi="Cambria"/>
                <w:sz w:val="18"/>
                <w:szCs w:val="18"/>
                <w:lang w:val="en-US"/>
              </w:rPr>
              <w:t>ó</w:t>
            </w: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n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 TBC)</w:t>
            </w:r>
          </w:p>
        </w:tc>
      </w:tr>
      <w:tr w:rsidR="00F7313F" w:rsidRPr="00773A73" w14:paraId="0DC2EDDD" w14:textId="77777777" w:rsidTr="00E14534">
        <w:tc>
          <w:tcPr>
            <w:tcW w:w="1573" w:type="dxa"/>
            <w:shd w:val="clear" w:color="auto" w:fill="00B0F0"/>
            <w:vAlign w:val="center"/>
          </w:tcPr>
          <w:p w14:paraId="5481256F" w14:textId="026AD476" w:rsidR="00F7313F" w:rsidRPr="00773A73" w:rsidRDefault="00F7313F" w:rsidP="00E1453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6 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julio</w:t>
            </w:r>
            <w:proofErr w:type="spellEnd"/>
          </w:p>
        </w:tc>
        <w:tc>
          <w:tcPr>
            <w:tcW w:w="735" w:type="dxa"/>
            <w:shd w:val="clear" w:color="auto" w:fill="00B0F0"/>
          </w:tcPr>
          <w:p w14:paraId="7985FACC" w14:textId="78BD5F43" w:rsidR="00F7313F" w:rsidRPr="00773A73" w:rsidRDefault="00F7313F" w:rsidP="00F7313F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7720" w:type="dxa"/>
            <w:shd w:val="clear" w:color="auto" w:fill="00B0F0"/>
          </w:tcPr>
          <w:p w14:paraId="23F35E65" w14:textId="5D23578E" w:rsidR="00F7313F" w:rsidRPr="00773A73" w:rsidRDefault="00F7313F" w:rsidP="00F7313F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Se</w:t>
            </w:r>
            <w:r w:rsidR="00B555D0" w:rsidRPr="00773A73">
              <w:rPr>
                <w:rFonts w:ascii="Cambria" w:hAnsi="Cambria"/>
                <w:sz w:val="18"/>
                <w:szCs w:val="18"/>
                <w:lang w:val="es-ES"/>
              </w:rPr>
              <w:t>gunda</w:t>
            </w: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 xml:space="preserve"> </w:t>
            </w:r>
            <w:r w:rsidR="00B555D0" w:rsidRPr="00773A73">
              <w:rPr>
                <w:rFonts w:ascii="Cambria" w:hAnsi="Cambria"/>
                <w:sz w:val="18"/>
                <w:szCs w:val="18"/>
                <w:lang w:val="es-ES"/>
              </w:rPr>
              <w:t>reunión del Grupo de trabajo virtual sobre una posición financiera sostenible para ICCAT (VWG-SF)</w:t>
            </w:r>
          </w:p>
        </w:tc>
        <w:tc>
          <w:tcPr>
            <w:tcW w:w="1429" w:type="dxa"/>
            <w:shd w:val="clear" w:color="auto" w:fill="00B0F0"/>
          </w:tcPr>
          <w:p w14:paraId="4A790CF3" w14:textId="07CBC548" w:rsidR="00F7313F" w:rsidRPr="00773A73" w:rsidRDefault="00F7313F" w:rsidP="00F7313F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00B0F0"/>
            <w:vAlign w:val="center"/>
          </w:tcPr>
          <w:p w14:paraId="20F2B253" w14:textId="02811058" w:rsidR="00F7313F" w:rsidRPr="00773A73" w:rsidRDefault="00F7313F" w:rsidP="00F7313F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080" w:type="dxa"/>
            <w:shd w:val="clear" w:color="auto" w:fill="00B0F0"/>
            <w:vAlign w:val="center"/>
          </w:tcPr>
          <w:p w14:paraId="19AFF126" w14:textId="06836783" w:rsidR="00F7313F" w:rsidRPr="00773A73" w:rsidRDefault="00F7313F" w:rsidP="00382039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En 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línea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F7313F" w:rsidRPr="00773A73" w14:paraId="51F11956" w14:textId="77777777" w:rsidTr="00E14534">
        <w:tc>
          <w:tcPr>
            <w:tcW w:w="1573" w:type="dxa"/>
            <w:tcBorders>
              <w:bottom w:val="single" w:sz="4" w:space="0" w:color="auto"/>
            </w:tcBorders>
            <w:shd w:val="clear" w:color="auto" w:fill="00B0F0"/>
          </w:tcPr>
          <w:p w14:paraId="7EB807B2" w14:textId="0027C8DD" w:rsidR="00F7313F" w:rsidRPr="00773A73" w:rsidRDefault="00F7313F" w:rsidP="00F7313F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7 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julio</w:t>
            </w:r>
            <w:proofErr w:type="spellEnd"/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50C22E2" w14:textId="703D34B1" w:rsidR="00F7313F" w:rsidRPr="00773A73" w:rsidRDefault="00F7313F" w:rsidP="00F7313F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DA3359B" w14:textId="6504E155" w:rsidR="00F7313F" w:rsidRPr="00773A73" w:rsidRDefault="00EF0EDE" w:rsidP="00F7313F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 xml:space="preserve">Reunión intersesiones de la Subcomisión </w:t>
            </w:r>
            <w:r w:rsidR="00F7313F" w:rsidRPr="00773A73">
              <w:rPr>
                <w:rFonts w:ascii="Cambria" w:hAnsi="Cambria"/>
                <w:sz w:val="18"/>
                <w:szCs w:val="18"/>
                <w:lang w:val="es-ES"/>
              </w:rPr>
              <w:t xml:space="preserve">4 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</w:tcPr>
          <w:p w14:paraId="294C5EBD" w14:textId="77D88379" w:rsidR="00F7313F" w:rsidRPr="00773A73" w:rsidRDefault="00F7313F" w:rsidP="00F7313F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1DB53FF" w14:textId="77777777" w:rsidR="00F7313F" w:rsidRPr="00773A73" w:rsidRDefault="00F7313F" w:rsidP="00F7313F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00B0F0"/>
          </w:tcPr>
          <w:p w14:paraId="06324797" w14:textId="06C09E5C" w:rsidR="00F7313F" w:rsidRPr="00773A73" w:rsidRDefault="00F7313F" w:rsidP="00F7313F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En 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línea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F7313F" w:rsidRPr="00773A73" w14:paraId="14817F48" w14:textId="77777777" w:rsidTr="00E14534">
        <w:tc>
          <w:tcPr>
            <w:tcW w:w="1573" w:type="dxa"/>
            <w:shd w:val="clear" w:color="auto" w:fill="DEEAF6" w:themeFill="accent5" w:themeFillTint="33"/>
          </w:tcPr>
          <w:p w14:paraId="045E7927" w14:textId="2C221F45" w:rsidR="00F7313F" w:rsidRPr="00773A73" w:rsidRDefault="00F7313F" w:rsidP="00F7313F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13-17 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julio</w:t>
            </w:r>
            <w:proofErr w:type="spellEnd"/>
          </w:p>
        </w:tc>
        <w:tc>
          <w:tcPr>
            <w:tcW w:w="735" w:type="dxa"/>
            <w:shd w:val="clear" w:color="auto" w:fill="DEEAF6" w:themeFill="accent5" w:themeFillTint="33"/>
            <w:vAlign w:val="center"/>
          </w:tcPr>
          <w:p w14:paraId="375A8909" w14:textId="77777777" w:rsidR="00F7313F" w:rsidRPr="00773A73" w:rsidRDefault="00F7313F" w:rsidP="00F7313F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SCRS</w:t>
            </w:r>
          </w:p>
        </w:tc>
        <w:tc>
          <w:tcPr>
            <w:tcW w:w="7720" w:type="dxa"/>
            <w:shd w:val="clear" w:color="auto" w:fill="DEEAF6" w:themeFill="accent5" w:themeFillTint="33"/>
          </w:tcPr>
          <w:p w14:paraId="2747FD21" w14:textId="037442C7" w:rsidR="00F7313F" w:rsidRPr="00773A73" w:rsidRDefault="00EF0EDE" w:rsidP="00F7313F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Reunión de evaluación del stock de pez espada</w:t>
            </w:r>
          </w:p>
        </w:tc>
        <w:tc>
          <w:tcPr>
            <w:tcW w:w="1429" w:type="dxa"/>
            <w:shd w:val="clear" w:color="auto" w:fill="DEEAF6" w:themeFill="accent5" w:themeFillTint="33"/>
          </w:tcPr>
          <w:p w14:paraId="0FC6B32F" w14:textId="081EC323" w:rsidR="00F7313F" w:rsidRPr="00773A73" w:rsidRDefault="00F7313F" w:rsidP="00F7313F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54D4BD88" w14:textId="4720866C" w:rsidR="00F7313F" w:rsidRPr="00773A73" w:rsidRDefault="00F7313F" w:rsidP="00F7313F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5</w:t>
            </w:r>
          </w:p>
        </w:tc>
        <w:tc>
          <w:tcPr>
            <w:tcW w:w="2080" w:type="dxa"/>
            <w:shd w:val="clear" w:color="auto" w:fill="DEEAF6" w:themeFill="accent5" w:themeFillTint="33"/>
          </w:tcPr>
          <w:p w14:paraId="0077F1BD" w14:textId="53CA2D37" w:rsidR="00F7313F" w:rsidRPr="00773A73" w:rsidRDefault="00F7313F" w:rsidP="00F7313F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Híbrido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, Madrid (España)</w:t>
            </w:r>
          </w:p>
        </w:tc>
      </w:tr>
      <w:tr w:rsidR="00635719" w:rsidRPr="00773A73" w14:paraId="41A7F4D4" w14:textId="77777777" w:rsidTr="00635719">
        <w:tc>
          <w:tcPr>
            <w:tcW w:w="1573" w:type="dxa"/>
            <w:shd w:val="clear" w:color="auto" w:fill="DEEAF6" w:themeFill="accent5" w:themeFillTint="33"/>
            <w:vAlign w:val="center"/>
          </w:tcPr>
          <w:p w14:paraId="4167E773" w14:textId="47A4DB1C" w:rsidR="00635719" w:rsidRPr="00773A73" w:rsidRDefault="009B2168" w:rsidP="00635719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2</w:t>
            </w:r>
            <w:r w:rsidR="00635719"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-3 </w:t>
            </w:r>
            <w:proofErr w:type="spellStart"/>
            <w:r w:rsidR="00635719" w:rsidRPr="00773A73">
              <w:rPr>
                <w:rFonts w:ascii="Cambria" w:hAnsi="Cambria"/>
                <w:sz w:val="18"/>
                <w:szCs w:val="18"/>
                <w:lang w:val="en-US"/>
              </w:rPr>
              <w:t>septiembre</w:t>
            </w:r>
            <w:proofErr w:type="spellEnd"/>
          </w:p>
        </w:tc>
        <w:tc>
          <w:tcPr>
            <w:tcW w:w="735" w:type="dxa"/>
            <w:shd w:val="clear" w:color="auto" w:fill="DEEAF6" w:themeFill="accent5" w:themeFillTint="33"/>
            <w:vAlign w:val="center"/>
          </w:tcPr>
          <w:p w14:paraId="4A27082F" w14:textId="05A0EB13" w:rsidR="00635719" w:rsidRPr="00773A73" w:rsidRDefault="00635719" w:rsidP="00635719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7720" w:type="dxa"/>
            <w:shd w:val="clear" w:color="auto" w:fill="DEEAF6" w:themeFill="accent5" w:themeFillTint="33"/>
          </w:tcPr>
          <w:p w14:paraId="5671D202" w14:textId="3A1ACA44" w:rsidR="00635719" w:rsidRPr="00773A73" w:rsidRDefault="00635719" w:rsidP="00635719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Segunda reunión del Grupo de trabajo permanente sobre sistemas de documentación de capturas (CDS WG)</w:t>
            </w:r>
          </w:p>
        </w:tc>
        <w:tc>
          <w:tcPr>
            <w:tcW w:w="1429" w:type="dxa"/>
            <w:shd w:val="clear" w:color="auto" w:fill="DEEAF6" w:themeFill="accent5" w:themeFillTint="33"/>
            <w:vAlign w:val="center"/>
          </w:tcPr>
          <w:p w14:paraId="679275E2" w14:textId="5B0744CD" w:rsidR="00635719" w:rsidRPr="00773A73" w:rsidRDefault="00635719" w:rsidP="0063571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S</w:t>
            </w:r>
            <w:r w:rsidR="004D267C" w:rsidRPr="00773A73">
              <w:rPr>
                <w:rFonts w:ascii="Cambria" w:hAnsi="Cambria"/>
                <w:sz w:val="18"/>
                <w:szCs w:val="18"/>
                <w:lang w:val="es-ES"/>
              </w:rPr>
              <w:t>Í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78C1532A" w14:textId="0A9F2219" w:rsidR="00635719" w:rsidRPr="00773A73" w:rsidRDefault="009B2168" w:rsidP="00635719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2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2BA059F6" w14:textId="121B370A" w:rsidR="00635719" w:rsidRPr="00773A73" w:rsidRDefault="009B2168" w:rsidP="00635719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En 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línea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635719" w:rsidRPr="00773A73" w14:paraId="5E55CCED" w14:textId="77777777" w:rsidTr="00E14534">
        <w:tc>
          <w:tcPr>
            <w:tcW w:w="1573" w:type="dxa"/>
            <w:shd w:val="clear" w:color="auto" w:fill="DEEAF6" w:themeFill="accent5" w:themeFillTint="33"/>
          </w:tcPr>
          <w:p w14:paraId="1F85D49A" w14:textId="30383F5D" w:rsidR="00635719" w:rsidRPr="00773A73" w:rsidRDefault="00635719" w:rsidP="00635719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14-19 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septiembre</w:t>
            </w:r>
            <w:proofErr w:type="spellEnd"/>
          </w:p>
        </w:tc>
        <w:tc>
          <w:tcPr>
            <w:tcW w:w="735" w:type="dxa"/>
            <w:shd w:val="clear" w:color="auto" w:fill="DEEAF6" w:themeFill="accent5" w:themeFillTint="33"/>
            <w:vAlign w:val="center"/>
          </w:tcPr>
          <w:p w14:paraId="6C39EA10" w14:textId="1A4F52B4" w:rsidR="00635719" w:rsidRPr="00773A73" w:rsidRDefault="00635719" w:rsidP="00635719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SCRS</w:t>
            </w:r>
          </w:p>
        </w:tc>
        <w:tc>
          <w:tcPr>
            <w:tcW w:w="7720" w:type="dxa"/>
            <w:shd w:val="clear" w:color="auto" w:fill="DEEAF6" w:themeFill="accent5" w:themeFillTint="33"/>
          </w:tcPr>
          <w:p w14:paraId="04D56B04" w14:textId="2FCB91A5" w:rsidR="00635719" w:rsidRPr="00773A73" w:rsidRDefault="00635719" w:rsidP="00635719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Reuniones de los Grupos de especies y del Subcomité de estadísticas (SC-STAT)</w:t>
            </w:r>
          </w:p>
        </w:tc>
        <w:tc>
          <w:tcPr>
            <w:tcW w:w="1429" w:type="dxa"/>
            <w:shd w:val="clear" w:color="auto" w:fill="DEEAF6" w:themeFill="accent5" w:themeFillTint="33"/>
          </w:tcPr>
          <w:p w14:paraId="1D0ADD5A" w14:textId="2D66D131" w:rsidR="00635719" w:rsidRPr="00773A73" w:rsidRDefault="00635719" w:rsidP="0063571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0A772E08" w14:textId="434083BE" w:rsidR="00635719" w:rsidRPr="00773A73" w:rsidRDefault="00635719" w:rsidP="00635719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6</w:t>
            </w:r>
          </w:p>
        </w:tc>
        <w:tc>
          <w:tcPr>
            <w:tcW w:w="2080" w:type="dxa"/>
            <w:shd w:val="clear" w:color="auto" w:fill="DEEAF6" w:themeFill="accent5" w:themeFillTint="33"/>
          </w:tcPr>
          <w:p w14:paraId="192D9784" w14:textId="346F4BDE" w:rsidR="00635719" w:rsidRPr="00773A73" w:rsidRDefault="00635719" w:rsidP="00635719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Híbrido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, Madrid (España)</w:t>
            </w:r>
          </w:p>
        </w:tc>
      </w:tr>
      <w:tr w:rsidR="00635719" w:rsidRPr="00773A73" w14:paraId="4724F5A0" w14:textId="77777777" w:rsidTr="00E14534">
        <w:tc>
          <w:tcPr>
            <w:tcW w:w="1573" w:type="dxa"/>
            <w:shd w:val="clear" w:color="auto" w:fill="DEEAF6" w:themeFill="accent5" w:themeFillTint="33"/>
            <w:vAlign w:val="center"/>
          </w:tcPr>
          <w:p w14:paraId="1CA37C56" w14:textId="7DCCF991" w:rsidR="00635719" w:rsidRPr="00773A73" w:rsidRDefault="00635719" w:rsidP="00635719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21-25 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septiembre</w:t>
            </w:r>
            <w:proofErr w:type="spellEnd"/>
          </w:p>
        </w:tc>
        <w:tc>
          <w:tcPr>
            <w:tcW w:w="735" w:type="dxa"/>
            <w:shd w:val="clear" w:color="auto" w:fill="DEEAF6" w:themeFill="accent5" w:themeFillTint="33"/>
            <w:vAlign w:val="center"/>
          </w:tcPr>
          <w:p w14:paraId="46E5B9B9" w14:textId="70247EE2" w:rsidR="00635719" w:rsidRPr="00773A73" w:rsidRDefault="00635719" w:rsidP="00635719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SCRS</w:t>
            </w:r>
          </w:p>
        </w:tc>
        <w:tc>
          <w:tcPr>
            <w:tcW w:w="7720" w:type="dxa"/>
            <w:shd w:val="clear" w:color="auto" w:fill="DEEAF6" w:themeFill="accent5" w:themeFillTint="33"/>
            <w:vAlign w:val="center"/>
          </w:tcPr>
          <w:p w14:paraId="7612B6CF" w14:textId="6E61D717" w:rsidR="00635719" w:rsidRPr="00773A73" w:rsidRDefault="00635719" w:rsidP="00635719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Sesiones plenarias del SCRS</w:t>
            </w:r>
          </w:p>
        </w:tc>
        <w:tc>
          <w:tcPr>
            <w:tcW w:w="1429" w:type="dxa"/>
            <w:shd w:val="clear" w:color="auto" w:fill="DEEAF6" w:themeFill="accent5" w:themeFillTint="33"/>
            <w:vAlign w:val="center"/>
          </w:tcPr>
          <w:p w14:paraId="4988A880" w14:textId="696FDD4C" w:rsidR="00635719" w:rsidRPr="00773A73" w:rsidRDefault="00635719" w:rsidP="0063571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DEEAF6" w:themeFill="accent5" w:themeFillTint="33"/>
            <w:vAlign w:val="center"/>
          </w:tcPr>
          <w:p w14:paraId="46FC23C7" w14:textId="6477230D" w:rsidR="00635719" w:rsidRPr="00773A73" w:rsidRDefault="00635719" w:rsidP="00635719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5</w:t>
            </w:r>
          </w:p>
        </w:tc>
        <w:tc>
          <w:tcPr>
            <w:tcW w:w="2080" w:type="dxa"/>
            <w:shd w:val="clear" w:color="auto" w:fill="DEEAF6" w:themeFill="accent5" w:themeFillTint="33"/>
            <w:vAlign w:val="center"/>
          </w:tcPr>
          <w:p w14:paraId="51F55771" w14:textId="19F0A5CE" w:rsidR="00635719" w:rsidRPr="00773A73" w:rsidRDefault="00635719" w:rsidP="00635719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Híbrido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, Madrid (España)</w:t>
            </w:r>
          </w:p>
        </w:tc>
      </w:tr>
      <w:tr w:rsidR="00635719" w:rsidRPr="00773A73" w14:paraId="4072297C" w14:textId="77777777" w:rsidTr="00635719">
        <w:tc>
          <w:tcPr>
            <w:tcW w:w="1573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FEFDBA1" w14:textId="3AA0903E" w:rsidR="00635719" w:rsidRPr="00773A73" w:rsidRDefault="00635719" w:rsidP="00635719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lastRenderedPageBreak/>
              <w:t xml:space="preserve">14-15 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noviembre</w:t>
            </w:r>
            <w:proofErr w:type="spellEnd"/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FC9ADE4" w14:textId="294DCBF0" w:rsidR="00635719" w:rsidRPr="00773A73" w:rsidRDefault="00635719" w:rsidP="00635719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772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720EE26" w14:textId="1F05BA09" w:rsidR="00635719" w:rsidRPr="00773A73" w:rsidRDefault="00635719" w:rsidP="00635719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Tercera reunión intersesiones de la Subcomisión 1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375682E" w14:textId="3CFF641B" w:rsidR="00635719" w:rsidRPr="00773A73" w:rsidRDefault="00635719" w:rsidP="0063571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SÍ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55D1E58" w14:textId="2CB02259" w:rsidR="00635719" w:rsidRPr="00773A73" w:rsidRDefault="00635719" w:rsidP="00635719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2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061D716" w14:textId="297365D1" w:rsidR="00635719" w:rsidRPr="00773A73" w:rsidRDefault="00635719" w:rsidP="00635719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Híbrido, TBD</w:t>
            </w:r>
          </w:p>
        </w:tc>
      </w:tr>
      <w:tr w:rsidR="00635719" w:rsidRPr="00773A73" w14:paraId="6B952A2E" w14:textId="77777777" w:rsidTr="00E14534">
        <w:tc>
          <w:tcPr>
            <w:tcW w:w="1573" w:type="dxa"/>
            <w:shd w:val="clear" w:color="auto" w:fill="00B0F0"/>
            <w:vAlign w:val="center"/>
          </w:tcPr>
          <w:p w14:paraId="5A59D771" w14:textId="6DE1AAE0" w:rsidR="00635719" w:rsidRPr="00773A73" w:rsidRDefault="00635719" w:rsidP="00635719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 xml:space="preserve">16-23 </w:t>
            </w: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noviembre</w:t>
            </w:r>
            <w:proofErr w:type="spellEnd"/>
          </w:p>
        </w:tc>
        <w:tc>
          <w:tcPr>
            <w:tcW w:w="735" w:type="dxa"/>
            <w:shd w:val="clear" w:color="auto" w:fill="00B0F0"/>
            <w:vAlign w:val="center"/>
          </w:tcPr>
          <w:p w14:paraId="43AAF307" w14:textId="2079CC19" w:rsidR="00635719" w:rsidRPr="00773A73" w:rsidRDefault="00635719" w:rsidP="00635719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7720" w:type="dxa"/>
            <w:shd w:val="clear" w:color="auto" w:fill="00B0F0"/>
            <w:vAlign w:val="center"/>
          </w:tcPr>
          <w:p w14:paraId="103A1961" w14:textId="03FB6019" w:rsidR="00635719" w:rsidRPr="00773A73" w:rsidRDefault="00635719" w:rsidP="00635719">
            <w:pPr>
              <w:ind w:right="-162"/>
              <w:rPr>
                <w:rFonts w:ascii="Cambria" w:hAnsi="Cambria"/>
                <w:sz w:val="18"/>
                <w:szCs w:val="18"/>
                <w:lang w:val="es-ES"/>
              </w:rPr>
            </w:pPr>
            <w:r w:rsidRPr="00773A73">
              <w:rPr>
                <w:rFonts w:ascii="Cambria" w:hAnsi="Cambria"/>
                <w:sz w:val="18"/>
                <w:szCs w:val="18"/>
                <w:lang w:val="es-ES"/>
              </w:rPr>
              <w:t>24ª Reunión extraordinaria de la Comisión</w:t>
            </w:r>
          </w:p>
        </w:tc>
        <w:tc>
          <w:tcPr>
            <w:tcW w:w="1429" w:type="dxa"/>
            <w:shd w:val="clear" w:color="auto" w:fill="00B0F0"/>
            <w:vAlign w:val="center"/>
          </w:tcPr>
          <w:p w14:paraId="7CCCAD57" w14:textId="29F54F3B" w:rsidR="00635719" w:rsidRPr="00773A73" w:rsidRDefault="00635719" w:rsidP="00635719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SÍ</w:t>
            </w:r>
          </w:p>
        </w:tc>
        <w:tc>
          <w:tcPr>
            <w:tcW w:w="715" w:type="dxa"/>
            <w:shd w:val="clear" w:color="auto" w:fill="00B0F0"/>
            <w:vAlign w:val="center"/>
          </w:tcPr>
          <w:p w14:paraId="1FEC5CCE" w14:textId="4E442EC9" w:rsidR="00635719" w:rsidRPr="00773A73" w:rsidRDefault="00635719" w:rsidP="00635719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8</w:t>
            </w:r>
          </w:p>
        </w:tc>
        <w:tc>
          <w:tcPr>
            <w:tcW w:w="2080" w:type="dxa"/>
            <w:shd w:val="clear" w:color="auto" w:fill="00B0F0"/>
            <w:vAlign w:val="center"/>
          </w:tcPr>
          <w:p w14:paraId="49B11803" w14:textId="68E2658E" w:rsidR="00635719" w:rsidRPr="00773A73" w:rsidRDefault="00635719" w:rsidP="00635719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proofErr w:type="spellStart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Híbrido</w:t>
            </w:r>
            <w:proofErr w:type="spellEnd"/>
            <w:r w:rsidRPr="00773A73">
              <w:rPr>
                <w:rFonts w:ascii="Cambria" w:hAnsi="Cambria"/>
                <w:sz w:val="18"/>
                <w:szCs w:val="18"/>
                <w:lang w:val="en-US"/>
              </w:rPr>
              <w:t>, TBD</w:t>
            </w:r>
          </w:p>
        </w:tc>
      </w:tr>
    </w:tbl>
    <w:bookmarkEnd w:id="0"/>
    <w:bookmarkEnd w:id="1"/>
    <w:p w14:paraId="6383D8B1" w14:textId="3506DA2B" w:rsidR="00DD298C" w:rsidRPr="00773A73" w:rsidRDefault="00DB5C45" w:rsidP="00DD5B7F">
      <w:pPr>
        <w:ind w:left="142" w:hanging="142"/>
        <w:rPr>
          <w:rFonts w:ascii="Cambria" w:eastAsia="Calibri" w:hAnsi="Cambria"/>
          <w:bCs/>
          <w:sz w:val="16"/>
          <w:szCs w:val="16"/>
        </w:rPr>
      </w:pPr>
      <w:r w:rsidRPr="00773A73">
        <w:rPr>
          <w:rFonts w:ascii="Cambria" w:hAnsi="Cambria"/>
          <w:bCs/>
          <w:sz w:val="16"/>
          <w:szCs w:val="16"/>
        </w:rPr>
        <w:t xml:space="preserve">*Las reuniones en línea seguirán el horario de trabajo habitual de las reuniones en línea de ICCAT y podrán ajustarse en función de los órdenes del día y las diferencias horarias entre las CPC y su participación prevista. </w:t>
      </w:r>
      <w:r w:rsidR="00DD298C" w:rsidRPr="00773A73">
        <w:rPr>
          <w:rFonts w:ascii="Cambria" w:hAnsi="Cambria"/>
          <w:bCs/>
          <w:sz w:val="16"/>
          <w:szCs w:val="16"/>
        </w:rPr>
        <w:br w:type="page"/>
      </w:r>
    </w:p>
    <w:p w14:paraId="0F861D0A" w14:textId="41C556BC" w:rsidR="00177930" w:rsidRPr="00773A73" w:rsidRDefault="00534472" w:rsidP="008C370C">
      <w:pPr>
        <w:tabs>
          <w:tab w:val="left" w:pos="5108"/>
        </w:tabs>
        <w:ind w:left="-65"/>
        <w:jc w:val="center"/>
        <w:rPr>
          <w:rFonts w:ascii="Cambria" w:hAnsi="Cambria"/>
          <w:bCs/>
          <w:sz w:val="20"/>
          <w:szCs w:val="20"/>
        </w:rPr>
      </w:pPr>
      <w:r w:rsidRPr="00773A73">
        <w:rPr>
          <w:rFonts w:ascii="Cambria" w:hAnsi="Cambria"/>
          <w:bCs/>
          <w:sz w:val="20"/>
          <w:szCs w:val="20"/>
        </w:rPr>
        <w:lastRenderedPageBreak/>
        <w:t xml:space="preserve"> </w:t>
      </w:r>
      <w:r w:rsidR="00991046" w:rsidRPr="00773A73">
        <w:rPr>
          <w:noProof/>
        </w:rPr>
        <w:drawing>
          <wp:inline distT="0" distB="0" distL="0" distR="0" wp14:anchorId="4A9D40D7" wp14:editId="0DCD4A15">
            <wp:extent cx="6770370" cy="5759450"/>
            <wp:effectExtent l="0" t="0" r="0" b="0"/>
            <wp:docPr id="835844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37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7930" w:rsidRPr="00773A73" w:rsidSect="00E14534">
      <w:headerReference w:type="default" r:id="rId9"/>
      <w:footerReference w:type="default" r:id="rId10"/>
      <w:pgSz w:w="16838" w:h="11906" w:orient="landscape" w:code="9"/>
      <w:pgMar w:top="1021" w:right="1418" w:bottom="1077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CAA6D" w14:textId="77777777" w:rsidR="00C83058" w:rsidRDefault="00C83058" w:rsidP="00F35FE1">
      <w:r>
        <w:separator/>
      </w:r>
    </w:p>
  </w:endnote>
  <w:endnote w:type="continuationSeparator" w:id="0">
    <w:p w14:paraId="52245E5D" w14:textId="77777777" w:rsidR="00C83058" w:rsidRDefault="00C83058" w:rsidP="00F35FE1">
      <w:r>
        <w:continuationSeparator/>
      </w:r>
    </w:p>
  </w:endnote>
  <w:endnote w:type="continuationNotice" w:id="1">
    <w:p w14:paraId="674AC310" w14:textId="77777777" w:rsidR="00C83058" w:rsidRDefault="00C83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C83058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9B9E" w14:textId="77777777" w:rsidR="00C83058" w:rsidRDefault="00C83058" w:rsidP="00F35FE1">
      <w:r>
        <w:separator/>
      </w:r>
    </w:p>
  </w:footnote>
  <w:footnote w:type="continuationSeparator" w:id="0">
    <w:p w14:paraId="0F7D8853" w14:textId="77777777" w:rsidR="00C83058" w:rsidRDefault="00C83058" w:rsidP="00F35FE1">
      <w:r>
        <w:continuationSeparator/>
      </w:r>
    </w:p>
  </w:footnote>
  <w:footnote w:type="continuationNotice" w:id="1">
    <w:p w14:paraId="7FE8D4B4" w14:textId="77777777" w:rsidR="00C83058" w:rsidRDefault="00C830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07B8F9F1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3" w:name="_Hlk107908354"/>
    <w:bookmarkStart w:id="4" w:name="_Hlk107908355"/>
    <w:bookmarkStart w:id="5" w:name="_Hlk107908359"/>
    <w:bookmarkStart w:id="6" w:name="_Hlk107908360"/>
    <w:bookmarkStart w:id="7" w:name="_Hlk107908361"/>
    <w:bookmarkStart w:id="8" w:name="_Hlk107908362"/>
    <w:r>
      <w:rPr>
        <w:rFonts w:ascii="Cambria" w:eastAsia="Calibri" w:hAnsi="Cambria"/>
        <w:b/>
        <w:bCs/>
        <w:sz w:val="20"/>
        <w:szCs w:val="20"/>
        <w:lang w:val="en-US"/>
      </w:rPr>
      <w:t>P</w:t>
    </w:r>
    <w:r w:rsidR="00AD44E6">
      <w:rPr>
        <w:rFonts w:ascii="Cambria" w:eastAsia="Calibri" w:hAnsi="Cambria"/>
        <w:b/>
        <w:bCs/>
        <w:sz w:val="20"/>
        <w:szCs w:val="20"/>
        <w:lang w:val="en-US"/>
      </w:rPr>
      <w:t>LE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 w:rsidR="00FD4E29">
      <w:rPr>
        <w:rFonts w:ascii="Cambria" w:eastAsia="Calibri" w:hAnsi="Cambria"/>
        <w:b/>
        <w:bCs/>
        <w:sz w:val="20"/>
        <w:szCs w:val="20"/>
        <w:lang w:val="en-US"/>
      </w:rPr>
      <w:t>1</w:t>
    </w:r>
    <w:r w:rsidR="00F363E3">
      <w:rPr>
        <w:rFonts w:ascii="Cambria" w:eastAsia="Calibri" w:hAnsi="Cambria"/>
        <w:b/>
        <w:bCs/>
        <w:sz w:val="20"/>
        <w:szCs w:val="20"/>
        <w:lang w:val="en-US"/>
      </w:rPr>
      <w:t>18</w:t>
    </w:r>
    <w:r w:rsidR="00773A73">
      <w:rPr>
        <w:rFonts w:ascii="Cambria" w:eastAsia="Calibri" w:hAnsi="Cambria"/>
        <w:b/>
        <w:bCs/>
        <w:sz w:val="20"/>
        <w:szCs w:val="20"/>
        <w:lang w:val="en-US"/>
      </w:rPr>
      <w:t>B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F363E3">
      <w:rPr>
        <w:rFonts w:ascii="Cambria" w:eastAsia="Calibri" w:hAnsi="Cambria"/>
        <w:b/>
        <w:bCs/>
        <w:sz w:val="20"/>
        <w:szCs w:val="20"/>
        <w:lang w:val="en-US"/>
      </w:rPr>
      <w:t>5</w:t>
    </w:r>
  </w:p>
  <w:p w14:paraId="41BF1EAA" w14:textId="564751E1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E65CEA">
      <w:rPr>
        <w:rFonts w:ascii="Cambria" w:hAnsi="Cambria"/>
        <w:b/>
        <w:bCs/>
        <w:noProof/>
        <w:sz w:val="16"/>
        <w:szCs w:val="16"/>
        <w:lang w:val="es-ES_tradnl"/>
      </w:rPr>
      <w:t>23/11/2025 10:07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1" w15:restartNumberingAfterBreak="0">
    <w:nsid w:val="17FA0F25"/>
    <w:multiLevelType w:val="hybridMultilevel"/>
    <w:tmpl w:val="F0323E34"/>
    <w:lvl w:ilvl="0" w:tplc="E4C613A2">
      <w:start w:val="1"/>
      <w:numFmt w:val="lowerRoman"/>
      <w:lvlText w:val="%1)"/>
      <w:lvlJc w:val="left"/>
      <w:pPr>
        <w:ind w:left="1080" w:hanging="72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5588B"/>
    <w:multiLevelType w:val="hybridMultilevel"/>
    <w:tmpl w:val="897A893E"/>
    <w:lvl w:ilvl="0" w:tplc="2B526F4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46563D"/>
    <w:multiLevelType w:val="multilevel"/>
    <w:tmpl w:val="5840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5" w15:restartNumberingAfterBreak="0">
    <w:nsid w:val="56874DCD"/>
    <w:multiLevelType w:val="hybridMultilevel"/>
    <w:tmpl w:val="512ED4D4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38607">
    <w:abstractNumId w:val="3"/>
  </w:num>
  <w:num w:numId="2" w16cid:durableId="317735079">
    <w:abstractNumId w:val="2"/>
  </w:num>
  <w:num w:numId="3" w16cid:durableId="831796417">
    <w:abstractNumId w:val="5"/>
  </w:num>
  <w:num w:numId="4" w16cid:durableId="1524049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629E"/>
    <w:rsid w:val="00011AC9"/>
    <w:rsid w:val="00012951"/>
    <w:rsid w:val="00013671"/>
    <w:rsid w:val="00013ED7"/>
    <w:rsid w:val="00013F2D"/>
    <w:rsid w:val="0001563D"/>
    <w:rsid w:val="00015CCB"/>
    <w:rsid w:val="0001688F"/>
    <w:rsid w:val="000208EE"/>
    <w:rsid w:val="000218E5"/>
    <w:rsid w:val="0002257E"/>
    <w:rsid w:val="000233DC"/>
    <w:rsid w:val="00023859"/>
    <w:rsid w:val="00023B44"/>
    <w:rsid w:val="00026EF0"/>
    <w:rsid w:val="00026F20"/>
    <w:rsid w:val="0002728B"/>
    <w:rsid w:val="000308A0"/>
    <w:rsid w:val="00030D68"/>
    <w:rsid w:val="00031D7A"/>
    <w:rsid w:val="000360B2"/>
    <w:rsid w:val="000369E3"/>
    <w:rsid w:val="00037BC7"/>
    <w:rsid w:val="00040016"/>
    <w:rsid w:val="00041972"/>
    <w:rsid w:val="0004382C"/>
    <w:rsid w:val="00043B31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5688"/>
    <w:rsid w:val="000660A1"/>
    <w:rsid w:val="0006737A"/>
    <w:rsid w:val="000674D8"/>
    <w:rsid w:val="0006754B"/>
    <w:rsid w:val="00070979"/>
    <w:rsid w:val="00070A16"/>
    <w:rsid w:val="000714C0"/>
    <w:rsid w:val="000715E8"/>
    <w:rsid w:val="000716DA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E40A4"/>
    <w:rsid w:val="000F1293"/>
    <w:rsid w:val="000F1952"/>
    <w:rsid w:val="000F2494"/>
    <w:rsid w:val="000F35E0"/>
    <w:rsid w:val="000F45AD"/>
    <w:rsid w:val="000F5DE6"/>
    <w:rsid w:val="00100DDD"/>
    <w:rsid w:val="0010104C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163F6"/>
    <w:rsid w:val="00120D6A"/>
    <w:rsid w:val="00124EFD"/>
    <w:rsid w:val="0012761D"/>
    <w:rsid w:val="00127954"/>
    <w:rsid w:val="001279A2"/>
    <w:rsid w:val="001301B6"/>
    <w:rsid w:val="00131BB8"/>
    <w:rsid w:val="00132EA6"/>
    <w:rsid w:val="0013413D"/>
    <w:rsid w:val="00134851"/>
    <w:rsid w:val="00135F45"/>
    <w:rsid w:val="00136097"/>
    <w:rsid w:val="00136BCE"/>
    <w:rsid w:val="00137682"/>
    <w:rsid w:val="001426D0"/>
    <w:rsid w:val="0014273D"/>
    <w:rsid w:val="00143015"/>
    <w:rsid w:val="00143B7C"/>
    <w:rsid w:val="00143E90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60BD"/>
    <w:rsid w:val="00166D09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23BA"/>
    <w:rsid w:val="001828FB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63FC"/>
    <w:rsid w:val="0019792C"/>
    <w:rsid w:val="00197ECA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B750E"/>
    <w:rsid w:val="001C1E8B"/>
    <w:rsid w:val="001C301A"/>
    <w:rsid w:val="001C525E"/>
    <w:rsid w:val="001C6928"/>
    <w:rsid w:val="001C7696"/>
    <w:rsid w:val="001D0F16"/>
    <w:rsid w:val="001D13E2"/>
    <w:rsid w:val="001D28BD"/>
    <w:rsid w:val="001D2ACA"/>
    <w:rsid w:val="001D5625"/>
    <w:rsid w:val="001D5ABA"/>
    <w:rsid w:val="001D6270"/>
    <w:rsid w:val="001D6ADD"/>
    <w:rsid w:val="001E1693"/>
    <w:rsid w:val="001E33B6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44DE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20F7"/>
    <w:rsid w:val="00233954"/>
    <w:rsid w:val="00234E43"/>
    <w:rsid w:val="00235A23"/>
    <w:rsid w:val="00240942"/>
    <w:rsid w:val="00241336"/>
    <w:rsid w:val="002413A9"/>
    <w:rsid w:val="00241B9D"/>
    <w:rsid w:val="00243F1E"/>
    <w:rsid w:val="00245273"/>
    <w:rsid w:val="002467F0"/>
    <w:rsid w:val="00246C2E"/>
    <w:rsid w:val="00247C90"/>
    <w:rsid w:val="002506C9"/>
    <w:rsid w:val="00254BE5"/>
    <w:rsid w:val="002560D4"/>
    <w:rsid w:val="002613A8"/>
    <w:rsid w:val="00263583"/>
    <w:rsid w:val="0026632C"/>
    <w:rsid w:val="00270A45"/>
    <w:rsid w:val="0027174C"/>
    <w:rsid w:val="00271DBD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0EAA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94E"/>
    <w:rsid w:val="002B11BA"/>
    <w:rsid w:val="002B60ED"/>
    <w:rsid w:val="002B6C29"/>
    <w:rsid w:val="002B7146"/>
    <w:rsid w:val="002C05F1"/>
    <w:rsid w:val="002C18B8"/>
    <w:rsid w:val="002C1F35"/>
    <w:rsid w:val="002C3236"/>
    <w:rsid w:val="002C38FA"/>
    <w:rsid w:val="002C3F13"/>
    <w:rsid w:val="002C3FFF"/>
    <w:rsid w:val="002C43C6"/>
    <w:rsid w:val="002C5BC6"/>
    <w:rsid w:val="002C6783"/>
    <w:rsid w:val="002C6E61"/>
    <w:rsid w:val="002D21C0"/>
    <w:rsid w:val="002D3F4F"/>
    <w:rsid w:val="002D5A3F"/>
    <w:rsid w:val="002D61B7"/>
    <w:rsid w:val="002D66E0"/>
    <w:rsid w:val="002D6C97"/>
    <w:rsid w:val="002D7C86"/>
    <w:rsid w:val="002E00E8"/>
    <w:rsid w:val="002E25FA"/>
    <w:rsid w:val="002E495B"/>
    <w:rsid w:val="002F32D3"/>
    <w:rsid w:val="002F35F2"/>
    <w:rsid w:val="002F403B"/>
    <w:rsid w:val="002F4315"/>
    <w:rsid w:val="002F43C5"/>
    <w:rsid w:val="002F5568"/>
    <w:rsid w:val="002F5D30"/>
    <w:rsid w:val="002F7D8F"/>
    <w:rsid w:val="00300363"/>
    <w:rsid w:val="003003FA"/>
    <w:rsid w:val="003011D1"/>
    <w:rsid w:val="003039C6"/>
    <w:rsid w:val="00303D44"/>
    <w:rsid w:val="00305D5B"/>
    <w:rsid w:val="00307D73"/>
    <w:rsid w:val="003106B0"/>
    <w:rsid w:val="00315042"/>
    <w:rsid w:val="00317637"/>
    <w:rsid w:val="00317C6C"/>
    <w:rsid w:val="00320775"/>
    <w:rsid w:val="00321880"/>
    <w:rsid w:val="00321B13"/>
    <w:rsid w:val="00323246"/>
    <w:rsid w:val="0032494B"/>
    <w:rsid w:val="003269CA"/>
    <w:rsid w:val="00327C99"/>
    <w:rsid w:val="00327C9E"/>
    <w:rsid w:val="003306F4"/>
    <w:rsid w:val="00331028"/>
    <w:rsid w:val="003356C2"/>
    <w:rsid w:val="003360C4"/>
    <w:rsid w:val="00336A29"/>
    <w:rsid w:val="00337595"/>
    <w:rsid w:val="00337898"/>
    <w:rsid w:val="00337CCA"/>
    <w:rsid w:val="00337E74"/>
    <w:rsid w:val="00341ECF"/>
    <w:rsid w:val="003446DF"/>
    <w:rsid w:val="00346AEA"/>
    <w:rsid w:val="00346D92"/>
    <w:rsid w:val="003503B0"/>
    <w:rsid w:val="00350637"/>
    <w:rsid w:val="003516AE"/>
    <w:rsid w:val="00353D82"/>
    <w:rsid w:val="003565C0"/>
    <w:rsid w:val="00360236"/>
    <w:rsid w:val="00361D8C"/>
    <w:rsid w:val="003647C8"/>
    <w:rsid w:val="003649AE"/>
    <w:rsid w:val="00366AAE"/>
    <w:rsid w:val="00374216"/>
    <w:rsid w:val="003749CC"/>
    <w:rsid w:val="003756D7"/>
    <w:rsid w:val="0037645F"/>
    <w:rsid w:val="003769DA"/>
    <w:rsid w:val="00380404"/>
    <w:rsid w:val="00381DF5"/>
    <w:rsid w:val="00382039"/>
    <w:rsid w:val="003829EA"/>
    <w:rsid w:val="00382E2E"/>
    <w:rsid w:val="003832A9"/>
    <w:rsid w:val="003837C8"/>
    <w:rsid w:val="00386C5F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2CD1"/>
    <w:rsid w:val="003935BB"/>
    <w:rsid w:val="003964D7"/>
    <w:rsid w:val="003969E9"/>
    <w:rsid w:val="00396A17"/>
    <w:rsid w:val="00397F07"/>
    <w:rsid w:val="003A1013"/>
    <w:rsid w:val="003A2724"/>
    <w:rsid w:val="003A39AE"/>
    <w:rsid w:val="003B1639"/>
    <w:rsid w:val="003B3909"/>
    <w:rsid w:val="003B5826"/>
    <w:rsid w:val="003C13AC"/>
    <w:rsid w:val="003C26EB"/>
    <w:rsid w:val="003C377D"/>
    <w:rsid w:val="003C68FD"/>
    <w:rsid w:val="003D14E4"/>
    <w:rsid w:val="003D3383"/>
    <w:rsid w:val="003D4F52"/>
    <w:rsid w:val="003D4F9C"/>
    <w:rsid w:val="003D5BB1"/>
    <w:rsid w:val="003D6AC7"/>
    <w:rsid w:val="003D7011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C91"/>
    <w:rsid w:val="00401631"/>
    <w:rsid w:val="004020BB"/>
    <w:rsid w:val="00403034"/>
    <w:rsid w:val="00404156"/>
    <w:rsid w:val="00404C64"/>
    <w:rsid w:val="00406CFF"/>
    <w:rsid w:val="004106DB"/>
    <w:rsid w:val="00412664"/>
    <w:rsid w:val="00413D88"/>
    <w:rsid w:val="00414AB3"/>
    <w:rsid w:val="00415632"/>
    <w:rsid w:val="004163B3"/>
    <w:rsid w:val="00416A6B"/>
    <w:rsid w:val="00420860"/>
    <w:rsid w:val="00421C13"/>
    <w:rsid w:val="00422855"/>
    <w:rsid w:val="00422876"/>
    <w:rsid w:val="00423A1A"/>
    <w:rsid w:val="00423F53"/>
    <w:rsid w:val="00426190"/>
    <w:rsid w:val="00431447"/>
    <w:rsid w:val="00432284"/>
    <w:rsid w:val="00432947"/>
    <w:rsid w:val="0043296B"/>
    <w:rsid w:val="004331A9"/>
    <w:rsid w:val="0043364F"/>
    <w:rsid w:val="0043749E"/>
    <w:rsid w:val="00437D99"/>
    <w:rsid w:val="00442387"/>
    <w:rsid w:val="00442C11"/>
    <w:rsid w:val="00442D1C"/>
    <w:rsid w:val="00443AAC"/>
    <w:rsid w:val="00445A3C"/>
    <w:rsid w:val="00446FC8"/>
    <w:rsid w:val="0044723C"/>
    <w:rsid w:val="00450745"/>
    <w:rsid w:val="00452AD7"/>
    <w:rsid w:val="0045338B"/>
    <w:rsid w:val="00453853"/>
    <w:rsid w:val="00455237"/>
    <w:rsid w:val="00455A68"/>
    <w:rsid w:val="00455A87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00DF"/>
    <w:rsid w:val="004718BB"/>
    <w:rsid w:val="00472935"/>
    <w:rsid w:val="00473654"/>
    <w:rsid w:val="00474224"/>
    <w:rsid w:val="00476F5E"/>
    <w:rsid w:val="00480A50"/>
    <w:rsid w:val="004815D1"/>
    <w:rsid w:val="0048450A"/>
    <w:rsid w:val="0048560A"/>
    <w:rsid w:val="00485A42"/>
    <w:rsid w:val="00486DCB"/>
    <w:rsid w:val="00486E97"/>
    <w:rsid w:val="00490F7A"/>
    <w:rsid w:val="004913F7"/>
    <w:rsid w:val="00491578"/>
    <w:rsid w:val="004924D1"/>
    <w:rsid w:val="00492A78"/>
    <w:rsid w:val="00496D33"/>
    <w:rsid w:val="004A21B1"/>
    <w:rsid w:val="004A2FE8"/>
    <w:rsid w:val="004A3E96"/>
    <w:rsid w:val="004A4395"/>
    <w:rsid w:val="004A4EAE"/>
    <w:rsid w:val="004A5560"/>
    <w:rsid w:val="004A556F"/>
    <w:rsid w:val="004A580E"/>
    <w:rsid w:val="004A5EEE"/>
    <w:rsid w:val="004A715C"/>
    <w:rsid w:val="004A71FD"/>
    <w:rsid w:val="004A7770"/>
    <w:rsid w:val="004B09F2"/>
    <w:rsid w:val="004B5BF8"/>
    <w:rsid w:val="004C00A9"/>
    <w:rsid w:val="004C1BB3"/>
    <w:rsid w:val="004C1F0B"/>
    <w:rsid w:val="004C2756"/>
    <w:rsid w:val="004C3831"/>
    <w:rsid w:val="004C5687"/>
    <w:rsid w:val="004C6944"/>
    <w:rsid w:val="004D0880"/>
    <w:rsid w:val="004D0FF5"/>
    <w:rsid w:val="004D128C"/>
    <w:rsid w:val="004D267C"/>
    <w:rsid w:val="004D4E09"/>
    <w:rsid w:val="004D601D"/>
    <w:rsid w:val="004D621F"/>
    <w:rsid w:val="004D727B"/>
    <w:rsid w:val="004D7DC2"/>
    <w:rsid w:val="004E245D"/>
    <w:rsid w:val="004E2F50"/>
    <w:rsid w:val="004E481A"/>
    <w:rsid w:val="004E494F"/>
    <w:rsid w:val="004E50FD"/>
    <w:rsid w:val="004E511E"/>
    <w:rsid w:val="004E591D"/>
    <w:rsid w:val="004E7379"/>
    <w:rsid w:val="004E7697"/>
    <w:rsid w:val="004E7B7A"/>
    <w:rsid w:val="004F09B3"/>
    <w:rsid w:val="004F19F2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21CA"/>
    <w:rsid w:val="00523841"/>
    <w:rsid w:val="005238CC"/>
    <w:rsid w:val="00523A4B"/>
    <w:rsid w:val="00525F82"/>
    <w:rsid w:val="00526014"/>
    <w:rsid w:val="005265A0"/>
    <w:rsid w:val="005279FC"/>
    <w:rsid w:val="005305DB"/>
    <w:rsid w:val="00530D90"/>
    <w:rsid w:val="00530EFF"/>
    <w:rsid w:val="005310DC"/>
    <w:rsid w:val="005318E0"/>
    <w:rsid w:val="00533983"/>
    <w:rsid w:val="0053399D"/>
    <w:rsid w:val="00534472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3EA0"/>
    <w:rsid w:val="005542AC"/>
    <w:rsid w:val="00554816"/>
    <w:rsid w:val="00554825"/>
    <w:rsid w:val="00554AF1"/>
    <w:rsid w:val="0056010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0FAC"/>
    <w:rsid w:val="0058158D"/>
    <w:rsid w:val="00582522"/>
    <w:rsid w:val="0058478F"/>
    <w:rsid w:val="00584979"/>
    <w:rsid w:val="005857BB"/>
    <w:rsid w:val="00586E39"/>
    <w:rsid w:val="00591113"/>
    <w:rsid w:val="005926CF"/>
    <w:rsid w:val="005927A5"/>
    <w:rsid w:val="00593821"/>
    <w:rsid w:val="00595E96"/>
    <w:rsid w:val="005965BB"/>
    <w:rsid w:val="005A1346"/>
    <w:rsid w:val="005A173E"/>
    <w:rsid w:val="005A26AB"/>
    <w:rsid w:val="005A497F"/>
    <w:rsid w:val="005A75BB"/>
    <w:rsid w:val="005B1F8D"/>
    <w:rsid w:val="005B27A9"/>
    <w:rsid w:val="005B4699"/>
    <w:rsid w:val="005B486C"/>
    <w:rsid w:val="005B5980"/>
    <w:rsid w:val="005B641D"/>
    <w:rsid w:val="005C14C4"/>
    <w:rsid w:val="005C16D5"/>
    <w:rsid w:val="005C295C"/>
    <w:rsid w:val="005C37DB"/>
    <w:rsid w:val="005C3E0B"/>
    <w:rsid w:val="005C51B2"/>
    <w:rsid w:val="005C51ED"/>
    <w:rsid w:val="005C54DF"/>
    <w:rsid w:val="005C575F"/>
    <w:rsid w:val="005D0D0C"/>
    <w:rsid w:val="005D11E4"/>
    <w:rsid w:val="005D1B2C"/>
    <w:rsid w:val="005D220C"/>
    <w:rsid w:val="005D3B58"/>
    <w:rsid w:val="005D5847"/>
    <w:rsid w:val="005D7181"/>
    <w:rsid w:val="005E0049"/>
    <w:rsid w:val="005E1F4C"/>
    <w:rsid w:val="005E286B"/>
    <w:rsid w:val="005E44A5"/>
    <w:rsid w:val="005E5604"/>
    <w:rsid w:val="005E5973"/>
    <w:rsid w:val="005E6D85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2775"/>
    <w:rsid w:val="00605BCE"/>
    <w:rsid w:val="00605E3A"/>
    <w:rsid w:val="00610B46"/>
    <w:rsid w:val="00610C76"/>
    <w:rsid w:val="00611415"/>
    <w:rsid w:val="0061341A"/>
    <w:rsid w:val="00613709"/>
    <w:rsid w:val="00613A18"/>
    <w:rsid w:val="00613F89"/>
    <w:rsid w:val="00615C87"/>
    <w:rsid w:val="00615FB7"/>
    <w:rsid w:val="006176F5"/>
    <w:rsid w:val="00620647"/>
    <w:rsid w:val="00621423"/>
    <w:rsid w:val="0062311D"/>
    <w:rsid w:val="00624F95"/>
    <w:rsid w:val="006256EA"/>
    <w:rsid w:val="006274A6"/>
    <w:rsid w:val="006314D3"/>
    <w:rsid w:val="00631BBF"/>
    <w:rsid w:val="00631D0F"/>
    <w:rsid w:val="00632ED2"/>
    <w:rsid w:val="00632F4E"/>
    <w:rsid w:val="00634E31"/>
    <w:rsid w:val="00635719"/>
    <w:rsid w:val="00635DFF"/>
    <w:rsid w:val="006371AD"/>
    <w:rsid w:val="00640417"/>
    <w:rsid w:val="006413DD"/>
    <w:rsid w:val="0064267D"/>
    <w:rsid w:val="006433DF"/>
    <w:rsid w:val="0064482B"/>
    <w:rsid w:val="00645622"/>
    <w:rsid w:val="00645EBB"/>
    <w:rsid w:val="0064628D"/>
    <w:rsid w:val="006462D0"/>
    <w:rsid w:val="00653367"/>
    <w:rsid w:val="00654C9F"/>
    <w:rsid w:val="00663646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5353"/>
    <w:rsid w:val="006755B5"/>
    <w:rsid w:val="006774BE"/>
    <w:rsid w:val="006777B5"/>
    <w:rsid w:val="0067787F"/>
    <w:rsid w:val="00677CED"/>
    <w:rsid w:val="00681988"/>
    <w:rsid w:val="0068207B"/>
    <w:rsid w:val="00685482"/>
    <w:rsid w:val="00690264"/>
    <w:rsid w:val="00692FBD"/>
    <w:rsid w:val="00694038"/>
    <w:rsid w:val="00697A22"/>
    <w:rsid w:val="006A18D8"/>
    <w:rsid w:val="006A315E"/>
    <w:rsid w:val="006A3BA7"/>
    <w:rsid w:val="006A52C2"/>
    <w:rsid w:val="006B03AB"/>
    <w:rsid w:val="006B03C6"/>
    <w:rsid w:val="006B1696"/>
    <w:rsid w:val="006B1B46"/>
    <w:rsid w:val="006B3E81"/>
    <w:rsid w:val="006B4892"/>
    <w:rsid w:val="006B4F55"/>
    <w:rsid w:val="006B65C1"/>
    <w:rsid w:val="006C006A"/>
    <w:rsid w:val="006C0429"/>
    <w:rsid w:val="006C116C"/>
    <w:rsid w:val="006C17D1"/>
    <w:rsid w:val="006C2063"/>
    <w:rsid w:val="006C3FC1"/>
    <w:rsid w:val="006C48F8"/>
    <w:rsid w:val="006C5DE6"/>
    <w:rsid w:val="006C6EDC"/>
    <w:rsid w:val="006C72D6"/>
    <w:rsid w:val="006C7A9A"/>
    <w:rsid w:val="006D0F10"/>
    <w:rsid w:val="006D1D3E"/>
    <w:rsid w:val="006D1FFA"/>
    <w:rsid w:val="006D246C"/>
    <w:rsid w:val="006D35D5"/>
    <w:rsid w:val="006D5D22"/>
    <w:rsid w:val="006D68E8"/>
    <w:rsid w:val="006D784A"/>
    <w:rsid w:val="006D7B54"/>
    <w:rsid w:val="006E273E"/>
    <w:rsid w:val="006E2DEE"/>
    <w:rsid w:val="006E546E"/>
    <w:rsid w:val="006E6CBA"/>
    <w:rsid w:val="006E73DC"/>
    <w:rsid w:val="006F3E6A"/>
    <w:rsid w:val="006F62DD"/>
    <w:rsid w:val="006F6918"/>
    <w:rsid w:val="006F6BF3"/>
    <w:rsid w:val="00700B28"/>
    <w:rsid w:val="00702DF4"/>
    <w:rsid w:val="007033C2"/>
    <w:rsid w:val="00703975"/>
    <w:rsid w:val="007045A0"/>
    <w:rsid w:val="00704838"/>
    <w:rsid w:val="00705971"/>
    <w:rsid w:val="00705F5D"/>
    <w:rsid w:val="00706862"/>
    <w:rsid w:val="00706C18"/>
    <w:rsid w:val="00707C40"/>
    <w:rsid w:val="0071048D"/>
    <w:rsid w:val="00711CB5"/>
    <w:rsid w:val="00711DD7"/>
    <w:rsid w:val="00711EEE"/>
    <w:rsid w:val="00712114"/>
    <w:rsid w:val="0071351B"/>
    <w:rsid w:val="00713AD4"/>
    <w:rsid w:val="00714430"/>
    <w:rsid w:val="007146E3"/>
    <w:rsid w:val="00720582"/>
    <w:rsid w:val="00721772"/>
    <w:rsid w:val="00721858"/>
    <w:rsid w:val="00721A18"/>
    <w:rsid w:val="00722ED9"/>
    <w:rsid w:val="007235D3"/>
    <w:rsid w:val="00723DB2"/>
    <w:rsid w:val="0073571A"/>
    <w:rsid w:val="00737B3F"/>
    <w:rsid w:val="007409E0"/>
    <w:rsid w:val="0074232D"/>
    <w:rsid w:val="007462DC"/>
    <w:rsid w:val="0074642B"/>
    <w:rsid w:val="0075076D"/>
    <w:rsid w:val="007516E5"/>
    <w:rsid w:val="00751CC1"/>
    <w:rsid w:val="00752171"/>
    <w:rsid w:val="0075328B"/>
    <w:rsid w:val="00753B65"/>
    <w:rsid w:val="00757E13"/>
    <w:rsid w:val="007614E0"/>
    <w:rsid w:val="00761915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A73"/>
    <w:rsid w:val="00773D72"/>
    <w:rsid w:val="00773DEA"/>
    <w:rsid w:val="00774F59"/>
    <w:rsid w:val="00775E1C"/>
    <w:rsid w:val="00777246"/>
    <w:rsid w:val="00780422"/>
    <w:rsid w:val="007813AC"/>
    <w:rsid w:val="0078294B"/>
    <w:rsid w:val="007855E0"/>
    <w:rsid w:val="00785F12"/>
    <w:rsid w:val="00786E2B"/>
    <w:rsid w:val="007911C7"/>
    <w:rsid w:val="00791710"/>
    <w:rsid w:val="00791C0B"/>
    <w:rsid w:val="00793A8C"/>
    <w:rsid w:val="00793F38"/>
    <w:rsid w:val="007950CD"/>
    <w:rsid w:val="007968A4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23CE"/>
    <w:rsid w:val="007C3338"/>
    <w:rsid w:val="007C78C3"/>
    <w:rsid w:val="007C793E"/>
    <w:rsid w:val="007D16E2"/>
    <w:rsid w:val="007D2016"/>
    <w:rsid w:val="007D40E5"/>
    <w:rsid w:val="007D5313"/>
    <w:rsid w:val="007D66EB"/>
    <w:rsid w:val="007D66F4"/>
    <w:rsid w:val="007D6ED2"/>
    <w:rsid w:val="007E16E4"/>
    <w:rsid w:val="007E1F85"/>
    <w:rsid w:val="007E474E"/>
    <w:rsid w:val="007E4B0E"/>
    <w:rsid w:val="007E4F83"/>
    <w:rsid w:val="007E52CF"/>
    <w:rsid w:val="007E62A4"/>
    <w:rsid w:val="007E6723"/>
    <w:rsid w:val="007E7D0D"/>
    <w:rsid w:val="007F0024"/>
    <w:rsid w:val="007F12A7"/>
    <w:rsid w:val="007F2BFC"/>
    <w:rsid w:val="007F332B"/>
    <w:rsid w:val="007F3D03"/>
    <w:rsid w:val="007F4B0F"/>
    <w:rsid w:val="00802C11"/>
    <w:rsid w:val="00804912"/>
    <w:rsid w:val="00805C8E"/>
    <w:rsid w:val="00805FE5"/>
    <w:rsid w:val="00810209"/>
    <w:rsid w:val="008157C7"/>
    <w:rsid w:val="00816E4D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0F90"/>
    <w:rsid w:val="00842490"/>
    <w:rsid w:val="00842D48"/>
    <w:rsid w:val="00851A62"/>
    <w:rsid w:val="008520D0"/>
    <w:rsid w:val="0085234E"/>
    <w:rsid w:val="00852FE4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0188"/>
    <w:rsid w:val="008A13EC"/>
    <w:rsid w:val="008A28C7"/>
    <w:rsid w:val="008A48A1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C2449"/>
    <w:rsid w:val="008C370C"/>
    <w:rsid w:val="008D1260"/>
    <w:rsid w:val="008D2FA6"/>
    <w:rsid w:val="008E001C"/>
    <w:rsid w:val="008E06F2"/>
    <w:rsid w:val="008E0D4D"/>
    <w:rsid w:val="008E26A7"/>
    <w:rsid w:val="008E3463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336F"/>
    <w:rsid w:val="009066B9"/>
    <w:rsid w:val="00911527"/>
    <w:rsid w:val="0091408D"/>
    <w:rsid w:val="00914D6D"/>
    <w:rsid w:val="00921A96"/>
    <w:rsid w:val="00924FA8"/>
    <w:rsid w:val="00927B74"/>
    <w:rsid w:val="00927CB1"/>
    <w:rsid w:val="00935CCC"/>
    <w:rsid w:val="00935DA4"/>
    <w:rsid w:val="00936950"/>
    <w:rsid w:val="00936C67"/>
    <w:rsid w:val="0094335B"/>
    <w:rsid w:val="00944584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5658C"/>
    <w:rsid w:val="00961621"/>
    <w:rsid w:val="00963DEE"/>
    <w:rsid w:val="00966648"/>
    <w:rsid w:val="009669D3"/>
    <w:rsid w:val="00967190"/>
    <w:rsid w:val="0096741D"/>
    <w:rsid w:val="00967F64"/>
    <w:rsid w:val="0097153D"/>
    <w:rsid w:val="00972321"/>
    <w:rsid w:val="009725D6"/>
    <w:rsid w:val="00973556"/>
    <w:rsid w:val="00973B7F"/>
    <w:rsid w:val="009748AF"/>
    <w:rsid w:val="00974F34"/>
    <w:rsid w:val="00977D58"/>
    <w:rsid w:val="009817B1"/>
    <w:rsid w:val="009838C6"/>
    <w:rsid w:val="00984D7A"/>
    <w:rsid w:val="00984DA7"/>
    <w:rsid w:val="0098510B"/>
    <w:rsid w:val="00985309"/>
    <w:rsid w:val="0098622F"/>
    <w:rsid w:val="00991046"/>
    <w:rsid w:val="00993DF2"/>
    <w:rsid w:val="0099484E"/>
    <w:rsid w:val="009A0614"/>
    <w:rsid w:val="009A1F26"/>
    <w:rsid w:val="009A3CD1"/>
    <w:rsid w:val="009A3DEC"/>
    <w:rsid w:val="009A6B6C"/>
    <w:rsid w:val="009B045F"/>
    <w:rsid w:val="009B0AA3"/>
    <w:rsid w:val="009B1B08"/>
    <w:rsid w:val="009B2168"/>
    <w:rsid w:val="009B43FB"/>
    <w:rsid w:val="009B6AB3"/>
    <w:rsid w:val="009C06E8"/>
    <w:rsid w:val="009C109C"/>
    <w:rsid w:val="009C2B14"/>
    <w:rsid w:val="009C31BA"/>
    <w:rsid w:val="009C5236"/>
    <w:rsid w:val="009C682E"/>
    <w:rsid w:val="009C6CF7"/>
    <w:rsid w:val="009C7CC9"/>
    <w:rsid w:val="009D0AC0"/>
    <w:rsid w:val="009D2502"/>
    <w:rsid w:val="009D5387"/>
    <w:rsid w:val="009D5A7D"/>
    <w:rsid w:val="009D5E11"/>
    <w:rsid w:val="009D6B67"/>
    <w:rsid w:val="009E074A"/>
    <w:rsid w:val="009E24D6"/>
    <w:rsid w:val="009E4EB1"/>
    <w:rsid w:val="009E5826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113DF"/>
    <w:rsid w:val="00A1358A"/>
    <w:rsid w:val="00A14643"/>
    <w:rsid w:val="00A15328"/>
    <w:rsid w:val="00A16B58"/>
    <w:rsid w:val="00A21942"/>
    <w:rsid w:val="00A22330"/>
    <w:rsid w:val="00A22A4F"/>
    <w:rsid w:val="00A2300F"/>
    <w:rsid w:val="00A24265"/>
    <w:rsid w:val="00A327E8"/>
    <w:rsid w:val="00A34B06"/>
    <w:rsid w:val="00A358A6"/>
    <w:rsid w:val="00A36FA5"/>
    <w:rsid w:val="00A3787B"/>
    <w:rsid w:val="00A40B6D"/>
    <w:rsid w:val="00A461E3"/>
    <w:rsid w:val="00A479F3"/>
    <w:rsid w:val="00A50E57"/>
    <w:rsid w:val="00A5159E"/>
    <w:rsid w:val="00A51630"/>
    <w:rsid w:val="00A5184E"/>
    <w:rsid w:val="00A53C8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6372"/>
    <w:rsid w:val="00A773B1"/>
    <w:rsid w:val="00A8456B"/>
    <w:rsid w:val="00A84A66"/>
    <w:rsid w:val="00A8611A"/>
    <w:rsid w:val="00A86B34"/>
    <w:rsid w:val="00A871CE"/>
    <w:rsid w:val="00A87545"/>
    <w:rsid w:val="00A875D4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4549"/>
    <w:rsid w:val="00AA535D"/>
    <w:rsid w:val="00AA5D0A"/>
    <w:rsid w:val="00AA7A93"/>
    <w:rsid w:val="00AA7B00"/>
    <w:rsid w:val="00AB0612"/>
    <w:rsid w:val="00AB0DA8"/>
    <w:rsid w:val="00AB0F1F"/>
    <w:rsid w:val="00AB2486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44E6"/>
    <w:rsid w:val="00AD4720"/>
    <w:rsid w:val="00AD5208"/>
    <w:rsid w:val="00AD5FF5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070"/>
    <w:rsid w:val="00AF5DB9"/>
    <w:rsid w:val="00AF6541"/>
    <w:rsid w:val="00AF7633"/>
    <w:rsid w:val="00AF7D2E"/>
    <w:rsid w:val="00B012DD"/>
    <w:rsid w:val="00B0142E"/>
    <w:rsid w:val="00B016E9"/>
    <w:rsid w:val="00B02C44"/>
    <w:rsid w:val="00B02CD9"/>
    <w:rsid w:val="00B05A62"/>
    <w:rsid w:val="00B07745"/>
    <w:rsid w:val="00B07D6C"/>
    <w:rsid w:val="00B112D3"/>
    <w:rsid w:val="00B12ABC"/>
    <w:rsid w:val="00B14138"/>
    <w:rsid w:val="00B145EF"/>
    <w:rsid w:val="00B146FB"/>
    <w:rsid w:val="00B1679C"/>
    <w:rsid w:val="00B20F3E"/>
    <w:rsid w:val="00B21352"/>
    <w:rsid w:val="00B2146F"/>
    <w:rsid w:val="00B21B02"/>
    <w:rsid w:val="00B2266E"/>
    <w:rsid w:val="00B22A20"/>
    <w:rsid w:val="00B245CC"/>
    <w:rsid w:val="00B24A81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17A6"/>
    <w:rsid w:val="00B52040"/>
    <w:rsid w:val="00B52C5E"/>
    <w:rsid w:val="00B532DB"/>
    <w:rsid w:val="00B54E1C"/>
    <w:rsid w:val="00B555D0"/>
    <w:rsid w:val="00B57697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83EA5"/>
    <w:rsid w:val="00B84186"/>
    <w:rsid w:val="00B90036"/>
    <w:rsid w:val="00B90A89"/>
    <w:rsid w:val="00B91623"/>
    <w:rsid w:val="00B91EC9"/>
    <w:rsid w:val="00B930AE"/>
    <w:rsid w:val="00B93483"/>
    <w:rsid w:val="00B94891"/>
    <w:rsid w:val="00B96682"/>
    <w:rsid w:val="00BA03BB"/>
    <w:rsid w:val="00BA0A4A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4231"/>
    <w:rsid w:val="00BC5C90"/>
    <w:rsid w:val="00BC75CD"/>
    <w:rsid w:val="00BC7ABE"/>
    <w:rsid w:val="00BD0E54"/>
    <w:rsid w:val="00BD287D"/>
    <w:rsid w:val="00BD2A01"/>
    <w:rsid w:val="00BD2A97"/>
    <w:rsid w:val="00BD2CAA"/>
    <w:rsid w:val="00BD323D"/>
    <w:rsid w:val="00BD3F27"/>
    <w:rsid w:val="00BD45A2"/>
    <w:rsid w:val="00BD4DCB"/>
    <w:rsid w:val="00BD5F32"/>
    <w:rsid w:val="00BD60D1"/>
    <w:rsid w:val="00BD63D7"/>
    <w:rsid w:val="00BD6A76"/>
    <w:rsid w:val="00BE0990"/>
    <w:rsid w:val="00BE42C3"/>
    <w:rsid w:val="00BE5FBF"/>
    <w:rsid w:val="00BE63BE"/>
    <w:rsid w:val="00BE6A98"/>
    <w:rsid w:val="00BF0519"/>
    <w:rsid w:val="00BF0B93"/>
    <w:rsid w:val="00BF2EE3"/>
    <w:rsid w:val="00BF493C"/>
    <w:rsid w:val="00BF5A70"/>
    <w:rsid w:val="00BF6CE1"/>
    <w:rsid w:val="00BF798C"/>
    <w:rsid w:val="00C009BC"/>
    <w:rsid w:val="00C00A13"/>
    <w:rsid w:val="00C01251"/>
    <w:rsid w:val="00C01515"/>
    <w:rsid w:val="00C01F6A"/>
    <w:rsid w:val="00C025B6"/>
    <w:rsid w:val="00C03E29"/>
    <w:rsid w:val="00C0469F"/>
    <w:rsid w:val="00C04EAA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1C5"/>
    <w:rsid w:val="00C15203"/>
    <w:rsid w:val="00C16270"/>
    <w:rsid w:val="00C20AE6"/>
    <w:rsid w:val="00C21AE4"/>
    <w:rsid w:val="00C2241B"/>
    <w:rsid w:val="00C23542"/>
    <w:rsid w:val="00C23F2D"/>
    <w:rsid w:val="00C2495C"/>
    <w:rsid w:val="00C24A1E"/>
    <w:rsid w:val="00C261F1"/>
    <w:rsid w:val="00C26AB4"/>
    <w:rsid w:val="00C27EF3"/>
    <w:rsid w:val="00C30D4D"/>
    <w:rsid w:val="00C3167C"/>
    <w:rsid w:val="00C3576F"/>
    <w:rsid w:val="00C37ADC"/>
    <w:rsid w:val="00C41703"/>
    <w:rsid w:val="00C41F5C"/>
    <w:rsid w:val="00C4275F"/>
    <w:rsid w:val="00C42A5F"/>
    <w:rsid w:val="00C43F6F"/>
    <w:rsid w:val="00C445DE"/>
    <w:rsid w:val="00C4571B"/>
    <w:rsid w:val="00C45FEE"/>
    <w:rsid w:val="00C463E0"/>
    <w:rsid w:val="00C4693E"/>
    <w:rsid w:val="00C477B9"/>
    <w:rsid w:val="00C51F97"/>
    <w:rsid w:val="00C545CB"/>
    <w:rsid w:val="00C54710"/>
    <w:rsid w:val="00C55376"/>
    <w:rsid w:val="00C60612"/>
    <w:rsid w:val="00C60D96"/>
    <w:rsid w:val="00C61508"/>
    <w:rsid w:val="00C630CB"/>
    <w:rsid w:val="00C63559"/>
    <w:rsid w:val="00C6437B"/>
    <w:rsid w:val="00C6665A"/>
    <w:rsid w:val="00C6717C"/>
    <w:rsid w:val="00C7113C"/>
    <w:rsid w:val="00C732DF"/>
    <w:rsid w:val="00C755DC"/>
    <w:rsid w:val="00C759F2"/>
    <w:rsid w:val="00C75A42"/>
    <w:rsid w:val="00C77519"/>
    <w:rsid w:val="00C824C8"/>
    <w:rsid w:val="00C82F62"/>
    <w:rsid w:val="00C83058"/>
    <w:rsid w:val="00C83639"/>
    <w:rsid w:val="00C90018"/>
    <w:rsid w:val="00C926CD"/>
    <w:rsid w:val="00C931A2"/>
    <w:rsid w:val="00C935FE"/>
    <w:rsid w:val="00C94265"/>
    <w:rsid w:val="00C96EE8"/>
    <w:rsid w:val="00CA002B"/>
    <w:rsid w:val="00CA0CC3"/>
    <w:rsid w:val="00CA1288"/>
    <w:rsid w:val="00CA18AA"/>
    <w:rsid w:val="00CA32FA"/>
    <w:rsid w:val="00CA3E76"/>
    <w:rsid w:val="00CA4E53"/>
    <w:rsid w:val="00CA78F0"/>
    <w:rsid w:val="00CB02F6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0B83"/>
    <w:rsid w:val="00CC1893"/>
    <w:rsid w:val="00CC1AE8"/>
    <w:rsid w:val="00CC420D"/>
    <w:rsid w:val="00CC577D"/>
    <w:rsid w:val="00CC645C"/>
    <w:rsid w:val="00CC6501"/>
    <w:rsid w:val="00CC680F"/>
    <w:rsid w:val="00CC76DC"/>
    <w:rsid w:val="00CD04E6"/>
    <w:rsid w:val="00CD0CC6"/>
    <w:rsid w:val="00CD2576"/>
    <w:rsid w:val="00CD3C52"/>
    <w:rsid w:val="00CD5C81"/>
    <w:rsid w:val="00CD7235"/>
    <w:rsid w:val="00CE13FA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581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26344"/>
    <w:rsid w:val="00D273CB"/>
    <w:rsid w:val="00D30451"/>
    <w:rsid w:val="00D30B73"/>
    <w:rsid w:val="00D3463F"/>
    <w:rsid w:val="00D34A36"/>
    <w:rsid w:val="00D37A83"/>
    <w:rsid w:val="00D40676"/>
    <w:rsid w:val="00D4116D"/>
    <w:rsid w:val="00D42B5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83A"/>
    <w:rsid w:val="00D6690C"/>
    <w:rsid w:val="00D67DAF"/>
    <w:rsid w:val="00D7097C"/>
    <w:rsid w:val="00D70996"/>
    <w:rsid w:val="00D716DD"/>
    <w:rsid w:val="00D72297"/>
    <w:rsid w:val="00D74E06"/>
    <w:rsid w:val="00D77917"/>
    <w:rsid w:val="00D77E3A"/>
    <w:rsid w:val="00D80A31"/>
    <w:rsid w:val="00D80B48"/>
    <w:rsid w:val="00D8100F"/>
    <w:rsid w:val="00D82CC7"/>
    <w:rsid w:val="00D84992"/>
    <w:rsid w:val="00D872CF"/>
    <w:rsid w:val="00D90B9F"/>
    <w:rsid w:val="00D939F8"/>
    <w:rsid w:val="00D94E66"/>
    <w:rsid w:val="00D95305"/>
    <w:rsid w:val="00D9707F"/>
    <w:rsid w:val="00D9728C"/>
    <w:rsid w:val="00D97C51"/>
    <w:rsid w:val="00DA0927"/>
    <w:rsid w:val="00DA12D7"/>
    <w:rsid w:val="00DA18FD"/>
    <w:rsid w:val="00DA1C60"/>
    <w:rsid w:val="00DA1C63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B5C45"/>
    <w:rsid w:val="00DC01B1"/>
    <w:rsid w:val="00DC16AB"/>
    <w:rsid w:val="00DC340A"/>
    <w:rsid w:val="00DC3D0A"/>
    <w:rsid w:val="00DC4817"/>
    <w:rsid w:val="00DC612A"/>
    <w:rsid w:val="00DD048A"/>
    <w:rsid w:val="00DD0679"/>
    <w:rsid w:val="00DD0977"/>
    <w:rsid w:val="00DD298C"/>
    <w:rsid w:val="00DD4E13"/>
    <w:rsid w:val="00DD5B7F"/>
    <w:rsid w:val="00DE15AE"/>
    <w:rsid w:val="00DE1D55"/>
    <w:rsid w:val="00DE1DE6"/>
    <w:rsid w:val="00DE3580"/>
    <w:rsid w:val="00DE3EC7"/>
    <w:rsid w:val="00DE480F"/>
    <w:rsid w:val="00DE5CC9"/>
    <w:rsid w:val="00DE7AD3"/>
    <w:rsid w:val="00DE7CC6"/>
    <w:rsid w:val="00DF1AF4"/>
    <w:rsid w:val="00DF1ED3"/>
    <w:rsid w:val="00DF20E4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1626"/>
    <w:rsid w:val="00E11A10"/>
    <w:rsid w:val="00E13599"/>
    <w:rsid w:val="00E14534"/>
    <w:rsid w:val="00E14773"/>
    <w:rsid w:val="00E20267"/>
    <w:rsid w:val="00E208ED"/>
    <w:rsid w:val="00E21287"/>
    <w:rsid w:val="00E21E71"/>
    <w:rsid w:val="00E21E88"/>
    <w:rsid w:val="00E22460"/>
    <w:rsid w:val="00E23E11"/>
    <w:rsid w:val="00E23E9F"/>
    <w:rsid w:val="00E2507A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478D1"/>
    <w:rsid w:val="00E5349A"/>
    <w:rsid w:val="00E534C2"/>
    <w:rsid w:val="00E5480B"/>
    <w:rsid w:val="00E55E81"/>
    <w:rsid w:val="00E616E4"/>
    <w:rsid w:val="00E63021"/>
    <w:rsid w:val="00E65CEA"/>
    <w:rsid w:val="00E67E0F"/>
    <w:rsid w:val="00E72823"/>
    <w:rsid w:val="00E72DA3"/>
    <w:rsid w:val="00E75767"/>
    <w:rsid w:val="00E75D3F"/>
    <w:rsid w:val="00E766E4"/>
    <w:rsid w:val="00E804D2"/>
    <w:rsid w:val="00E81908"/>
    <w:rsid w:val="00E81C5F"/>
    <w:rsid w:val="00E82404"/>
    <w:rsid w:val="00E842B5"/>
    <w:rsid w:val="00E8571B"/>
    <w:rsid w:val="00E87A99"/>
    <w:rsid w:val="00E91804"/>
    <w:rsid w:val="00E941A6"/>
    <w:rsid w:val="00E96027"/>
    <w:rsid w:val="00E96034"/>
    <w:rsid w:val="00E973CC"/>
    <w:rsid w:val="00EA05F2"/>
    <w:rsid w:val="00EA07FC"/>
    <w:rsid w:val="00EA100C"/>
    <w:rsid w:val="00EA1A6E"/>
    <w:rsid w:val="00EA46FF"/>
    <w:rsid w:val="00EA68FF"/>
    <w:rsid w:val="00EA769C"/>
    <w:rsid w:val="00EB050C"/>
    <w:rsid w:val="00EB1DC4"/>
    <w:rsid w:val="00EB1DE0"/>
    <w:rsid w:val="00EB2735"/>
    <w:rsid w:val="00EB4FD4"/>
    <w:rsid w:val="00EB72B0"/>
    <w:rsid w:val="00EB7321"/>
    <w:rsid w:val="00EC07AF"/>
    <w:rsid w:val="00EC0D26"/>
    <w:rsid w:val="00EC1709"/>
    <w:rsid w:val="00EC3238"/>
    <w:rsid w:val="00EC3639"/>
    <w:rsid w:val="00EC383C"/>
    <w:rsid w:val="00EC57E9"/>
    <w:rsid w:val="00EC5F57"/>
    <w:rsid w:val="00ED06A3"/>
    <w:rsid w:val="00ED10C0"/>
    <w:rsid w:val="00ED2F68"/>
    <w:rsid w:val="00ED4E71"/>
    <w:rsid w:val="00ED579C"/>
    <w:rsid w:val="00ED6F0F"/>
    <w:rsid w:val="00EE273E"/>
    <w:rsid w:val="00EE3051"/>
    <w:rsid w:val="00EE5715"/>
    <w:rsid w:val="00EE789B"/>
    <w:rsid w:val="00EF0189"/>
    <w:rsid w:val="00EF0EDE"/>
    <w:rsid w:val="00EF1E24"/>
    <w:rsid w:val="00EF2746"/>
    <w:rsid w:val="00EF53C7"/>
    <w:rsid w:val="00F010BD"/>
    <w:rsid w:val="00F0184A"/>
    <w:rsid w:val="00F02A23"/>
    <w:rsid w:val="00F05E41"/>
    <w:rsid w:val="00F116E5"/>
    <w:rsid w:val="00F13002"/>
    <w:rsid w:val="00F1379F"/>
    <w:rsid w:val="00F13F09"/>
    <w:rsid w:val="00F144FA"/>
    <w:rsid w:val="00F14D92"/>
    <w:rsid w:val="00F15902"/>
    <w:rsid w:val="00F1611C"/>
    <w:rsid w:val="00F164F1"/>
    <w:rsid w:val="00F178F8"/>
    <w:rsid w:val="00F22075"/>
    <w:rsid w:val="00F2235B"/>
    <w:rsid w:val="00F244E9"/>
    <w:rsid w:val="00F244F5"/>
    <w:rsid w:val="00F245DA"/>
    <w:rsid w:val="00F252C8"/>
    <w:rsid w:val="00F31622"/>
    <w:rsid w:val="00F31CAF"/>
    <w:rsid w:val="00F33353"/>
    <w:rsid w:val="00F3402F"/>
    <w:rsid w:val="00F35127"/>
    <w:rsid w:val="00F35FE1"/>
    <w:rsid w:val="00F363E3"/>
    <w:rsid w:val="00F37FFA"/>
    <w:rsid w:val="00F40796"/>
    <w:rsid w:val="00F42D25"/>
    <w:rsid w:val="00F460CB"/>
    <w:rsid w:val="00F47F01"/>
    <w:rsid w:val="00F51E92"/>
    <w:rsid w:val="00F5235F"/>
    <w:rsid w:val="00F56C0A"/>
    <w:rsid w:val="00F5765C"/>
    <w:rsid w:val="00F57D4D"/>
    <w:rsid w:val="00F60396"/>
    <w:rsid w:val="00F61460"/>
    <w:rsid w:val="00F62B24"/>
    <w:rsid w:val="00F64ABF"/>
    <w:rsid w:val="00F67B34"/>
    <w:rsid w:val="00F70300"/>
    <w:rsid w:val="00F7111B"/>
    <w:rsid w:val="00F71E86"/>
    <w:rsid w:val="00F7313F"/>
    <w:rsid w:val="00F7336E"/>
    <w:rsid w:val="00F73F0F"/>
    <w:rsid w:val="00F763B3"/>
    <w:rsid w:val="00F80C39"/>
    <w:rsid w:val="00F81976"/>
    <w:rsid w:val="00F819F5"/>
    <w:rsid w:val="00F86556"/>
    <w:rsid w:val="00F90BFC"/>
    <w:rsid w:val="00F92FED"/>
    <w:rsid w:val="00F9403A"/>
    <w:rsid w:val="00F9460C"/>
    <w:rsid w:val="00F970F0"/>
    <w:rsid w:val="00F97924"/>
    <w:rsid w:val="00FA1BFF"/>
    <w:rsid w:val="00FA3AB4"/>
    <w:rsid w:val="00FA3C9E"/>
    <w:rsid w:val="00FA799F"/>
    <w:rsid w:val="00FB0B1C"/>
    <w:rsid w:val="00FB2943"/>
    <w:rsid w:val="00FB33CE"/>
    <w:rsid w:val="00FB3DE8"/>
    <w:rsid w:val="00FB42DE"/>
    <w:rsid w:val="00FB6333"/>
    <w:rsid w:val="00FB79D5"/>
    <w:rsid w:val="00FC0698"/>
    <w:rsid w:val="00FC10FA"/>
    <w:rsid w:val="00FC16D6"/>
    <w:rsid w:val="00FC2DE0"/>
    <w:rsid w:val="00FC4A96"/>
    <w:rsid w:val="00FC588F"/>
    <w:rsid w:val="00FD09FB"/>
    <w:rsid w:val="00FD1045"/>
    <w:rsid w:val="00FD39C8"/>
    <w:rsid w:val="00FD4E29"/>
    <w:rsid w:val="00FE1626"/>
    <w:rsid w:val="00FE3979"/>
    <w:rsid w:val="00FE5729"/>
    <w:rsid w:val="00FE689B"/>
    <w:rsid w:val="00FE6D28"/>
    <w:rsid w:val="00FE6E09"/>
    <w:rsid w:val="00FF0AB2"/>
    <w:rsid w:val="00FF19DF"/>
    <w:rsid w:val="00FF268A"/>
    <w:rsid w:val="00FF26F5"/>
    <w:rsid w:val="00FF2E5C"/>
    <w:rsid w:val="00FF2EB5"/>
    <w:rsid w:val="00FF4245"/>
    <w:rsid w:val="00FF4652"/>
    <w:rsid w:val="00FF4A24"/>
    <w:rsid w:val="00FF4D5E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DD5BA-2462-49A4-9F2D-188B5A99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3232</Characters>
  <Application>Microsoft Office Word</Application>
  <DocSecurity>0</DocSecurity>
  <Lines>461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2025-11-23T09:48:00Z</dcterms:created>
  <dcterms:modified xsi:type="dcterms:W3CDTF">2025-11-23T09:48:00Z</dcterms:modified>
</cp:coreProperties>
</file>